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C3" w:rsidRDefault="00FC6033" w:rsidP="00847CC1">
      <w:pPr>
        <w:pStyle w:val="af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752214" cy="9218428"/>
            <wp:effectExtent l="19050" t="0" r="886" b="0"/>
            <wp:docPr id="1" name="Рисунок 1" descr="E:\РАБ СТОЛ\КОНКУРСЫ 21-22\ЖК 21-22\скан титул ж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 СТОЛ\КОНКУРСЫ 21-22\ЖК 21-22\скан титул ж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788" t="1953" r="7164" b="4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214" cy="9218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4A14">
        <w:rPr>
          <w:rFonts w:ascii="Times New Roman" w:eastAsia="Times New Roman" w:hAnsi="Times New Roman" w:cs="Times New Roman"/>
          <w:b/>
          <w:sz w:val="28"/>
        </w:rPr>
        <w:lastRenderedPageBreak/>
        <w:t>I</w:t>
      </w:r>
      <w:r w:rsidR="003D2393"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 w:rsidR="00EF4A14">
        <w:rPr>
          <w:rFonts w:ascii="Times New Roman" w:eastAsia="Times New Roman" w:hAnsi="Times New Roman" w:cs="Times New Roman"/>
          <w:b/>
          <w:sz w:val="28"/>
        </w:rPr>
        <w:t>I. Организация и порядок проведения Конкурса</w:t>
      </w:r>
    </w:p>
    <w:p w:rsidR="00B37767" w:rsidRDefault="00EF4A14" w:rsidP="00B37767">
      <w:pPr>
        <w:pStyle w:val="a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Участники Конкурса - учащиеся 5-11 классов учреждений общего и дополнительного образования в возрасте </w:t>
      </w:r>
      <w:r w:rsidR="005D7936">
        <w:rPr>
          <w:rFonts w:ascii="Times New Roman" w:eastAsia="Times New Roman" w:hAnsi="Times New Roman" w:cs="Times New Roman"/>
          <w:sz w:val="28"/>
        </w:rPr>
        <w:t xml:space="preserve">не младше 10 лет и </w:t>
      </w:r>
      <w:r w:rsidR="00CC42C3">
        <w:rPr>
          <w:rFonts w:ascii="Times New Roman" w:eastAsia="Times New Roman" w:hAnsi="Times New Roman" w:cs="Times New Roman"/>
          <w:sz w:val="28"/>
        </w:rPr>
        <w:t xml:space="preserve">не старше </w:t>
      </w:r>
      <w:r>
        <w:rPr>
          <w:rFonts w:ascii="Times New Roman" w:eastAsia="Times New Roman" w:hAnsi="Times New Roman" w:cs="Times New Roman"/>
          <w:sz w:val="28"/>
        </w:rPr>
        <w:t>17 лет</w:t>
      </w:r>
      <w:r w:rsidR="00AA18FF">
        <w:rPr>
          <w:rFonts w:ascii="Times New Roman" w:eastAsia="Times New Roman" w:hAnsi="Times New Roman" w:cs="Times New Roman"/>
          <w:sz w:val="28"/>
        </w:rPr>
        <w:t xml:space="preserve"> (включительно)</w:t>
      </w:r>
      <w:r>
        <w:rPr>
          <w:rFonts w:ascii="Times New Roman" w:eastAsia="Times New Roman" w:hAnsi="Times New Roman" w:cs="Times New Roman"/>
          <w:sz w:val="28"/>
        </w:rPr>
        <w:t xml:space="preserve"> на момент проведения отборочных туров</w:t>
      </w:r>
      <w:r w:rsidR="00AA18FF">
        <w:rPr>
          <w:rFonts w:ascii="Times New Roman" w:eastAsia="Times New Roman" w:hAnsi="Times New Roman" w:cs="Times New Roman"/>
          <w:sz w:val="28"/>
        </w:rPr>
        <w:t xml:space="preserve"> В</w:t>
      </w:r>
      <w:r w:rsidR="007C0144">
        <w:rPr>
          <w:rFonts w:ascii="Times New Roman" w:eastAsia="Times New Roman" w:hAnsi="Times New Roman" w:cs="Times New Roman"/>
          <w:sz w:val="28"/>
        </w:rPr>
        <w:t>сероссийского финала К</w:t>
      </w:r>
      <w:r w:rsidR="00CC42C3">
        <w:rPr>
          <w:rFonts w:ascii="Times New Roman" w:eastAsia="Times New Roman" w:hAnsi="Times New Roman" w:cs="Times New Roman"/>
          <w:sz w:val="28"/>
        </w:rPr>
        <w:t>онкурса.</w:t>
      </w:r>
    </w:p>
    <w:p w:rsidR="00F537B8" w:rsidRDefault="00EF4A14" w:rsidP="00B37767">
      <w:pPr>
        <w:pStyle w:val="a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Требования к программе выступления: </w:t>
      </w:r>
      <w:r w:rsidR="00B45210">
        <w:rPr>
          <w:rFonts w:ascii="Times New Roman" w:eastAsia="Times New Roman" w:hAnsi="Times New Roman" w:cs="Times New Roman"/>
          <w:sz w:val="28"/>
        </w:rPr>
        <w:t xml:space="preserve">максимальная </w:t>
      </w:r>
      <w:r>
        <w:rPr>
          <w:rFonts w:ascii="Times New Roman" w:eastAsia="Times New Roman" w:hAnsi="Times New Roman" w:cs="Times New Roman"/>
          <w:sz w:val="28"/>
        </w:rPr>
        <w:t xml:space="preserve">продолжительность выступления каждого участника </w:t>
      </w:r>
      <w:r w:rsidR="00B66E20">
        <w:rPr>
          <w:rFonts w:ascii="Times New Roman" w:eastAsia="Times New Roman" w:hAnsi="Times New Roman" w:cs="Times New Roman"/>
          <w:sz w:val="28"/>
        </w:rPr>
        <w:t xml:space="preserve">– </w:t>
      </w:r>
      <w:r w:rsidR="009325CE">
        <w:rPr>
          <w:rFonts w:ascii="Times New Roman" w:eastAsia="Times New Roman" w:hAnsi="Times New Roman" w:cs="Times New Roman"/>
          <w:sz w:val="28"/>
        </w:rPr>
        <w:t>4</w:t>
      </w:r>
      <w:r w:rsidR="00B66E20">
        <w:rPr>
          <w:rFonts w:ascii="Times New Roman" w:eastAsia="Times New Roman" w:hAnsi="Times New Roman" w:cs="Times New Roman"/>
          <w:sz w:val="28"/>
        </w:rPr>
        <w:t xml:space="preserve"> </w:t>
      </w:r>
      <w:r w:rsidR="00B45210">
        <w:rPr>
          <w:rFonts w:ascii="Times New Roman" w:eastAsia="Times New Roman" w:hAnsi="Times New Roman" w:cs="Times New Roman"/>
          <w:sz w:val="28"/>
        </w:rPr>
        <w:t>минут</w:t>
      </w:r>
      <w:r w:rsidR="009325CE">
        <w:rPr>
          <w:rFonts w:ascii="Times New Roman" w:eastAsia="Times New Roman" w:hAnsi="Times New Roman" w:cs="Times New Roman"/>
          <w:sz w:val="28"/>
        </w:rPr>
        <w:t>ы</w:t>
      </w:r>
      <w:r w:rsidR="00B45210">
        <w:rPr>
          <w:rFonts w:ascii="Times New Roman" w:eastAsia="Times New Roman" w:hAnsi="Times New Roman" w:cs="Times New Roman"/>
          <w:sz w:val="28"/>
        </w:rPr>
        <w:t>, рекомендуемая пр</w:t>
      </w:r>
      <w:r w:rsidR="009325CE">
        <w:rPr>
          <w:rFonts w:ascii="Times New Roman" w:eastAsia="Times New Roman" w:hAnsi="Times New Roman" w:cs="Times New Roman"/>
          <w:sz w:val="28"/>
        </w:rPr>
        <w:t>одолжительность выступления – 3</w:t>
      </w:r>
      <w:r w:rsidR="00B45210">
        <w:rPr>
          <w:rFonts w:ascii="Times New Roman" w:eastAsia="Times New Roman" w:hAnsi="Times New Roman" w:cs="Times New Roman"/>
          <w:sz w:val="28"/>
        </w:rPr>
        <w:t xml:space="preserve"> минуты. </w:t>
      </w:r>
    </w:p>
    <w:p w:rsidR="00B37767" w:rsidRDefault="00EF4A14" w:rsidP="00B37767">
      <w:pPr>
        <w:pStyle w:val="a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 время выступления могут быть использованы музыкальное сопр</w:t>
      </w:r>
      <w:r w:rsidR="00B45210">
        <w:rPr>
          <w:rFonts w:ascii="Times New Roman" w:eastAsia="Times New Roman" w:hAnsi="Times New Roman" w:cs="Times New Roman"/>
          <w:sz w:val="28"/>
        </w:rPr>
        <w:t>овождение, декорации, костюмы, однако их и</w:t>
      </w:r>
      <w:r>
        <w:rPr>
          <w:rFonts w:ascii="Times New Roman" w:eastAsia="Times New Roman" w:hAnsi="Times New Roman" w:cs="Times New Roman"/>
          <w:sz w:val="28"/>
        </w:rPr>
        <w:t xml:space="preserve">спользование </w:t>
      </w:r>
      <w:r w:rsidR="00B45210">
        <w:rPr>
          <w:rFonts w:ascii="Times New Roman" w:eastAsia="Times New Roman" w:hAnsi="Times New Roman" w:cs="Times New Roman"/>
          <w:sz w:val="28"/>
        </w:rPr>
        <w:t>не является преимуществом и не дает дополнительных баллов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37767" w:rsidRDefault="00B37767" w:rsidP="00B37767">
      <w:pPr>
        <w:pStyle w:val="a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Участник Конкурса имеет право выступать в классных, школьных, </w:t>
      </w:r>
      <w:r w:rsidR="007A262C">
        <w:rPr>
          <w:rFonts w:ascii="Times New Roman" w:eastAsia="Times New Roman" w:hAnsi="Times New Roman" w:cs="Times New Roman"/>
          <w:sz w:val="28"/>
        </w:rPr>
        <w:t>муниципальных</w:t>
      </w:r>
      <w:r>
        <w:rPr>
          <w:rFonts w:ascii="Times New Roman" w:eastAsia="Times New Roman" w:hAnsi="Times New Roman" w:cs="Times New Roman"/>
          <w:sz w:val="28"/>
        </w:rPr>
        <w:t xml:space="preserve"> и региональных турах Конкурса как с одним и тем же произведением, так и с разными. Исключением являются выступления в финале и суперфинале, где участник не имеет права менять произведение перед выступлением.</w:t>
      </w:r>
    </w:p>
    <w:p w:rsidR="00B37767" w:rsidRDefault="00B37767" w:rsidP="00B37767">
      <w:pPr>
        <w:pStyle w:val="a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Победители и финалисты конкурсов прошлых лет принимают участие в новом Конкурсе на общих основаниях и обязаны выбирать для выступления отрывки из произведений, с которыми ранее не выступали.</w:t>
      </w:r>
    </w:p>
    <w:p w:rsidR="00B37767" w:rsidRDefault="00B37767" w:rsidP="00B37767">
      <w:pPr>
        <w:pStyle w:val="a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нарушении правил участия в Конкурсе участник может быть снят с конкурсных испытаний. Решение об этом принимает оргкомитет или жюри соответствующего тура.</w:t>
      </w:r>
    </w:p>
    <w:p w:rsidR="008055C0" w:rsidRPr="00B644F5" w:rsidRDefault="008055C0" w:rsidP="008055C0">
      <w:pPr>
        <w:pStyle w:val="a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B644F5">
        <w:rPr>
          <w:rFonts w:ascii="Times New Roman" w:eastAsia="Times New Roman" w:hAnsi="Times New Roman" w:cs="Times New Roman"/>
          <w:sz w:val="28"/>
          <w:szCs w:val="28"/>
        </w:rPr>
        <w:t>В муниципальном туре Конкурса могут принять участие не более 3 человек от каждой образовательной организации (победители школьных этапов).</w:t>
      </w:r>
    </w:p>
    <w:p w:rsidR="008055C0" w:rsidRDefault="00A94F20" w:rsidP="008055C0">
      <w:pPr>
        <w:pStyle w:val="a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highlight w:val="yellow"/>
        </w:rPr>
      </w:pPr>
      <w:proofErr w:type="gramStart"/>
      <w:r w:rsidRPr="00FE3D69">
        <w:rPr>
          <w:rFonts w:ascii="Times New Roman" w:eastAsia="Times New Roman" w:hAnsi="Times New Roman" w:cs="Times New Roman"/>
          <w:sz w:val="28"/>
          <w:szCs w:val="28"/>
        </w:rPr>
        <w:t xml:space="preserve">Регистрация участников </w:t>
      </w:r>
      <w:r w:rsidR="00923B06" w:rsidRPr="00FE3D69">
        <w:rPr>
          <w:rFonts w:ascii="Times New Roman" w:eastAsia="Times New Roman" w:hAnsi="Times New Roman" w:cs="Times New Roman"/>
          <w:sz w:val="28"/>
          <w:szCs w:val="28"/>
        </w:rPr>
        <w:t xml:space="preserve">классного </w:t>
      </w:r>
      <w:r w:rsidRPr="00FE3D69">
        <w:rPr>
          <w:rFonts w:ascii="Times New Roman" w:eastAsia="Times New Roman" w:hAnsi="Times New Roman" w:cs="Times New Roman"/>
          <w:sz w:val="28"/>
          <w:szCs w:val="28"/>
        </w:rPr>
        <w:t xml:space="preserve">этапа осуществляется </w:t>
      </w:r>
      <w:r w:rsidRPr="00A94F20">
        <w:rPr>
          <w:rFonts w:ascii="Times New Roman" w:eastAsia="Times New Roman" w:hAnsi="Times New Roman" w:cs="Times New Roman"/>
          <w:sz w:val="28"/>
          <w:szCs w:val="28"/>
        </w:rPr>
        <w:t>на сайте</w:t>
      </w:r>
      <w:r w:rsidR="00923B06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 w:rsidRPr="00A94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Pr="006630C5">
          <w:rPr>
            <w:rStyle w:val="aa"/>
            <w:rFonts w:ascii="Times New Roman" w:eastAsia="Times New Roman" w:hAnsi="Times New Roman" w:cs="Times New Roman"/>
            <w:b/>
            <w:sz w:val="28"/>
            <w:lang w:val="en-US"/>
          </w:rPr>
          <w:t>www</w:t>
        </w:r>
        <w:r w:rsidRPr="006630C5">
          <w:rPr>
            <w:rStyle w:val="aa"/>
            <w:rFonts w:ascii="Times New Roman" w:eastAsia="Times New Roman" w:hAnsi="Times New Roman" w:cs="Times New Roman"/>
            <w:b/>
            <w:sz w:val="28"/>
          </w:rPr>
          <w:t>.youngreaders.ru</w:t>
        </w:r>
      </w:hyperlink>
      <w:r w:rsidR="008E4E44">
        <w:rPr>
          <w:rFonts w:ascii="Times New Roman" w:hAnsi="Times New Roman" w:cs="Times New Roman"/>
          <w:sz w:val="28"/>
          <w:szCs w:val="28"/>
        </w:rPr>
        <w:t xml:space="preserve">. </w:t>
      </w:r>
      <w:r w:rsidR="008E4E44" w:rsidRPr="008E4E44">
        <w:rPr>
          <w:rFonts w:ascii="Times New Roman" w:hAnsi="Times New Roman" w:cs="Times New Roman"/>
          <w:color w:val="000000"/>
          <w:sz w:val="28"/>
          <w:szCs w:val="28"/>
        </w:rPr>
        <w:t xml:space="preserve">Отчет о проведении школьного тура (имена победителей и названия произведений), список членов жюри, по возможности видео и фотографии должны быть размещены на сайте школы и в личном кабинете куратора школьного тура на сайте </w:t>
      </w:r>
      <w:hyperlink r:id="rId11" w:history="1">
        <w:r w:rsidR="00923B06" w:rsidRPr="006630C5">
          <w:rPr>
            <w:rStyle w:val="aa"/>
            <w:rFonts w:ascii="Times New Roman" w:eastAsia="Times New Roman" w:hAnsi="Times New Roman" w:cs="Times New Roman"/>
            <w:b/>
            <w:sz w:val="28"/>
            <w:lang w:val="en-US"/>
          </w:rPr>
          <w:t>www</w:t>
        </w:r>
        <w:r w:rsidR="00923B06" w:rsidRPr="006630C5">
          <w:rPr>
            <w:rStyle w:val="aa"/>
            <w:rFonts w:ascii="Times New Roman" w:eastAsia="Times New Roman" w:hAnsi="Times New Roman" w:cs="Times New Roman"/>
            <w:b/>
            <w:sz w:val="28"/>
          </w:rPr>
          <w:t>.youngreaders.ru</w:t>
        </w:r>
      </w:hyperlink>
      <w:r w:rsidR="00923B06">
        <w:t xml:space="preserve"> </w:t>
      </w:r>
      <w:r w:rsidR="00923B06">
        <w:rPr>
          <w:rFonts w:ascii="Times New Roman" w:eastAsia="Times New Roman" w:hAnsi="Times New Roman" w:cs="Times New Roman"/>
          <w:b/>
          <w:sz w:val="28"/>
        </w:rPr>
        <w:t xml:space="preserve">до </w:t>
      </w:r>
      <w:r w:rsidR="00923B06" w:rsidRPr="00923B06">
        <w:rPr>
          <w:rFonts w:ascii="Times New Roman" w:eastAsia="Times New Roman" w:hAnsi="Times New Roman" w:cs="Times New Roman"/>
          <w:b/>
          <w:sz w:val="28"/>
        </w:rPr>
        <w:t>28 февраля</w:t>
      </w:r>
      <w:r w:rsidR="00923B06">
        <w:rPr>
          <w:rFonts w:ascii="Times New Roman" w:eastAsia="Times New Roman" w:hAnsi="Times New Roman" w:cs="Times New Roman"/>
          <w:b/>
          <w:sz w:val="28"/>
        </w:rPr>
        <w:t xml:space="preserve"> 202</w:t>
      </w:r>
      <w:r w:rsidR="009325CE">
        <w:rPr>
          <w:rFonts w:ascii="Times New Roman" w:eastAsia="Times New Roman" w:hAnsi="Times New Roman" w:cs="Times New Roman"/>
          <w:b/>
          <w:sz w:val="28"/>
        </w:rPr>
        <w:t>2</w:t>
      </w:r>
      <w:r w:rsidR="00923B06">
        <w:rPr>
          <w:rFonts w:ascii="Times New Roman" w:eastAsia="Times New Roman" w:hAnsi="Times New Roman" w:cs="Times New Roman"/>
          <w:b/>
          <w:sz w:val="28"/>
        </w:rPr>
        <w:t xml:space="preserve"> года</w:t>
      </w:r>
      <w:r w:rsidR="00773037">
        <w:rPr>
          <w:rFonts w:ascii="Times New Roman" w:eastAsia="Times New Roman" w:hAnsi="Times New Roman" w:cs="Times New Roman"/>
          <w:b/>
          <w:sz w:val="28"/>
        </w:rPr>
        <w:t>.</w:t>
      </w:r>
      <w:proofErr w:type="gramEnd"/>
      <w:r w:rsidR="00923B06">
        <w:rPr>
          <w:rFonts w:ascii="Times New Roman" w:eastAsia="Times New Roman" w:hAnsi="Times New Roman" w:cs="Times New Roman"/>
          <w:b/>
          <w:sz w:val="28"/>
        </w:rPr>
        <w:t xml:space="preserve"> Победители школьного этапа</w:t>
      </w:r>
      <w:r w:rsidR="008055C0">
        <w:rPr>
          <w:rFonts w:ascii="Times New Roman" w:eastAsia="Times New Roman" w:hAnsi="Times New Roman" w:cs="Times New Roman"/>
          <w:b/>
          <w:sz w:val="28"/>
        </w:rPr>
        <w:t>, не прошедшие регистрацию на сайте конкурса</w:t>
      </w:r>
      <w:r w:rsidR="00773037">
        <w:rPr>
          <w:rFonts w:ascii="Times New Roman" w:eastAsia="Times New Roman" w:hAnsi="Times New Roman" w:cs="Times New Roman"/>
          <w:b/>
          <w:sz w:val="28"/>
        </w:rPr>
        <w:t>,</w:t>
      </w:r>
      <w:r w:rsidR="008055C0">
        <w:rPr>
          <w:rFonts w:ascii="Times New Roman" w:eastAsia="Times New Roman" w:hAnsi="Times New Roman" w:cs="Times New Roman"/>
          <w:b/>
          <w:sz w:val="28"/>
        </w:rPr>
        <w:t xml:space="preserve"> к участию в Конкурсе не допускаются. </w:t>
      </w:r>
    </w:p>
    <w:p w:rsidR="009924D3" w:rsidRPr="009924D3" w:rsidRDefault="00A430B4" w:rsidP="00AD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50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в </w:t>
      </w:r>
      <w:r w:rsidR="00AB7579">
        <w:rPr>
          <w:rFonts w:ascii="Times New Roman" w:eastAsia="Times New Roman" w:hAnsi="Times New Roman" w:cs="Times New Roman"/>
          <w:sz w:val="28"/>
          <w:szCs w:val="28"/>
        </w:rPr>
        <w:t xml:space="preserve">очном </w:t>
      </w:r>
      <w:r w:rsidR="004A3621" w:rsidRPr="00AF5450">
        <w:rPr>
          <w:rFonts w:ascii="Times New Roman" w:eastAsia="Times New Roman" w:hAnsi="Times New Roman" w:cs="Times New Roman"/>
          <w:sz w:val="28"/>
          <w:szCs w:val="28"/>
        </w:rPr>
        <w:t>формате</w:t>
      </w:r>
      <w:r w:rsidR="005A613F">
        <w:rPr>
          <w:rFonts w:ascii="Times New Roman" w:eastAsia="Times New Roman" w:hAnsi="Times New Roman" w:cs="Times New Roman"/>
          <w:sz w:val="28"/>
          <w:szCs w:val="28"/>
        </w:rPr>
        <w:t xml:space="preserve"> 11 марта 2022 года.</w:t>
      </w:r>
      <w:r w:rsidRPr="00AF5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A613F">
        <w:rPr>
          <w:rFonts w:ascii="Times New Roman" w:hAnsi="Times New Roman" w:cs="Times New Roman"/>
          <w:sz w:val="28"/>
          <w:szCs w:val="28"/>
        </w:rPr>
        <w:t>Д</w:t>
      </w:r>
      <w:r w:rsidR="00AD7555" w:rsidRPr="00AF5450">
        <w:rPr>
          <w:rFonts w:ascii="Times New Roman" w:hAnsi="Times New Roman" w:cs="Times New Roman"/>
          <w:sz w:val="28"/>
          <w:szCs w:val="28"/>
        </w:rPr>
        <w:t xml:space="preserve">ля участия в Конкурсе необходимо </w:t>
      </w:r>
      <w:r w:rsidR="008055C0" w:rsidRPr="00AF5450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="00FE3D69">
        <w:rPr>
          <w:rFonts w:ascii="Times New Roman" w:eastAsia="Times New Roman" w:hAnsi="Times New Roman" w:cs="Times New Roman"/>
          <w:b/>
          <w:sz w:val="28"/>
          <w:szCs w:val="28"/>
        </w:rPr>
        <w:t>25 февраля</w:t>
      </w:r>
      <w:r w:rsidR="00274B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055C0" w:rsidRPr="00AF5450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="008055C0" w:rsidRPr="00AF5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4BA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8055C0" w:rsidRPr="00AF54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E3983">
        <w:rPr>
          <w:rFonts w:ascii="Times New Roman" w:eastAsia="Times New Roman" w:hAnsi="Times New Roman" w:cs="Times New Roman"/>
          <w:b/>
          <w:sz w:val="28"/>
          <w:szCs w:val="28"/>
        </w:rPr>
        <w:t>марта</w:t>
      </w:r>
      <w:r w:rsidR="008055C0" w:rsidRPr="00AF5450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9325C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055C0" w:rsidRPr="00AF545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8055C0" w:rsidRPr="00AF5450">
        <w:rPr>
          <w:rFonts w:ascii="Times New Roman" w:hAnsi="Times New Roman" w:cs="Times New Roman"/>
          <w:sz w:val="28"/>
          <w:szCs w:val="28"/>
        </w:rPr>
        <w:t xml:space="preserve"> </w:t>
      </w:r>
      <w:r w:rsidR="009924D3">
        <w:rPr>
          <w:rFonts w:ascii="Times New Roman" w:hAnsi="Times New Roman" w:cs="Times New Roman"/>
          <w:sz w:val="28"/>
          <w:szCs w:val="28"/>
        </w:rPr>
        <w:t>отправить</w:t>
      </w:r>
      <w:r w:rsidR="009924D3" w:rsidRPr="009924D3">
        <w:rPr>
          <w:rFonts w:ascii="Times New Roman" w:hAnsi="Times New Roman" w:cs="Times New Roman"/>
          <w:sz w:val="28"/>
          <w:szCs w:val="28"/>
        </w:rPr>
        <w:t xml:space="preserve"> </w:t>
      </w:r>
      <w:r w:rsidR="009924D3" w:rsidRPr="005920F4">
        <w:rPr>
          <w:rFonts w:ascii="Times New Roman" w:hAnsi="Times New Roman" w:cs="Times New Roman"/>
          <w:b/>
          <w:sz w:val="28"/>
          <w:szCs w:val="28"/>
        </w:rPr>
        <w:t>по электронной почте</w:t>
      </w:r>
      <w:r w:rsidR="009924D3" w:rsidRPr="005920F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9924D3" w:rsidRPr="00642BC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metod</w:t>
        </w:r>
        <w:r w:rsidR="009924D3" w:rsidRPr="009325CE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9924D3" w:rsidRPr="00642BC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oo</w:t>
        </w:r>
        <w:r w:rsidR="009924D3" w:rsidRPr="009325CE">
          <w:rPr>
            <w:rStyle w:val="aa"/>
            <w:rFonts w:ascii="Times New Roman" w:hAnsi="Times New Roman" w:cs="Times New Roman"/>
            <w:sz w:val="28"/>
            <w:szCs w:val="28"/>
          </w:rPr>
          <w:t>1061@</w:t>
        </w:r>
        <w:r w:rsidR="009924D3" w:rsidRPr="00642BC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924D3" w:rsidRPr="009325CE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9924D3" w:rsidRPr="00642BC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924D3" w:rsidRPr="009325CE">
        <w:rPr>
          <w:rFonts w:ascii="Times New Roman" w:hAnsi="Times New Roman" w:cs="Times New Roman"/>
          <w:sz w:val="28"/>
          <w:szCs w:val="28"/>
        </w:rPr>
        <w:t xml:space="preserve"> </w:t>
      </w:r>
      <w:r w:rsidR="009924D3" w:rsidRPr="005920F4">
        <w:rPr>
          <w:rFonts w:ascii="Times New Roman" w:hAnsi="Times New Roman" w:cs="Times New Roman"/>
          <w:sz w:val="28"/>
          <w:szCs w:val="28"/>
        </w:rPr>
        <w:t>(</w:t>
      </w:r>
      <w:r w:rsidR="009924D3" w:rsidRPr="005920F4">
        <w:rPr>
          <w:rFonts w:ascii="Times New Roman" w:hAnsi="Times New Roman" w:cs="Times New Roman"/>
          <w:b/>
          <w:sz w:val="28"/>
          <w:szCs w:val="28"/>
        </w:rPr>
        <w:t>с пометкой:</w:t>
      </w:r>
      <w:proofErr w:type="gramEnd"/>
      <w:r w:rsidR="009924D3" w:rsidRPr="005920F4">
        <w:rPr>
          <w:rFonts w:ascii="Times New Roman" w:hAnsi="Times New Roman" w:cs="Times New Roman"/>
          <w:b/>
          <w:sz w:val="28"/>
          <w:szCs w:val="28"/>
        </w:rPr>
        <w:t xml:space="preserve"> «Живая классика»)</w:t>
      </w:r>
      <w:r w:rsidR="009924D3" w:rsidRPr="00992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4D3" w:rsidRPr="009924D3">
        <w:rPr>
          <w:rFonts w:ascii="Times New Roman" w:hAnsi="Times New Roman" w:cs="Times New Roman"/>
          <w:sz w:val="28"/>
          <w:szCs w:val="28"/>
        </w:rPr>
        <w:t>следующий пакет документов:</w:t>
      </w:r>
    </w:p>
    <w:p w:rsidR="00F537B8" w:rsidRPr="00F537B8" w:rsidRDefault="00F537B8" w:rsidP="009924D3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заявку на участие в Конкурсе (Приложение</w:t>
      </w:r>
      <w:r w:rsidR="00825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1);</w:t>
      </w:r>
    </w:p>
    <w:p w:rsidR="00F537B8" w:rsidRDefault="00FE3D69" w:rsidP="00F537B8">
      <w:pPr>
        <w:pStyle w:val="af"/>
        <w:numPr>
          <w:ilvl w:val="0"/>
          <w:numId w:val="5"/>
        </w:numPr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скан </w:t>
      </w:r>
      <w:r w:rsidR="00F537B8" w:rsidRPr="005920F4">
        <w:rPr>
          <w:rFonts w:ascii="Times New Roman" w:eastAsia="Times New Roman" w:hAnsi="Times New Roman" w:cs="Times New Roman"/>
          <w:sz w:val="28"/>
          <w:szCs w:val="28"/>
        </w:rPr>
        <w:t>согласи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F537B8" w:rsidRPr="005920F4">
        <w:rPr>
          <w:rFonts w:ascii="Times New Roman" w:eastAsia="Times New Roman" w:hAnsi="Times New Roman" w:cs="Times New Roman"/>
          <w:sz w:val="28"/>
          <w:szCs w:val="28"/>
        </w:rPr>
        <w:t xml:space="preserve"> обучающихся, родителей обучающихся (законных</w:t>
      </w:r>
      <w:r w:rsidR="00F537B8">
        <w:rPr>
          <w:rFonts w:ascii="Times New Roman" w:eastAsia="Times New Roman" w:hAnsi="Times New Roman" w:cs="Times New Roman"/>
          <w:sz w:val="28"/>
        </w:rPr>
        <w:t xml:space="preserve"> представителей) на обработку персональных данных (Приложение </w:t>
      </w:r>
      <w:r w:rsidR="00825AD2">
        <w:rPr>
          <w:rFonts w:ascii="Times New Roman" w:eastAsia="Times New Roman" w:hAnsi="Times New Roman" w:cs="Times New Roman"/>
          <w:sz w:val="28"/>
        </w:rPr>
        <w:t>2</w:t>
      </w:r>
      <w:r w:rsidR="00F537B8">
        <w:rPr>
          <w:rFonts w:ascii="Times New Roman" w:eastAsia="Times New Roman" w:hAnsi="Times New Roman" w:cs="Times New Roman"/>
          <w:sz w:val="28"/>
        </w:rPr>
        <w:t>);</w:t>
      </w:r>
      <w:r w:rsidR="00F537B8" w:rsidRPr="00F537B8">
        <w:rPr>
          <w:rFonts w:ascii="Times New Roman" w:eastAsia="Times New Roman" w:hAnsi="Times New Roman" w:cs="Times New Roman"/>
          <w:sz w:val="28"/>
        </w:rPr>
        <w:t xml:space="preserve"> </w:t>
      </w:r>
    </w:p>
    <w:p w:rsidR="00F537B8" w:rsidRDefault="00FE3D69" w:rsidP="00F537B8">
      <w:pPr>
        <w:pStyle w:val="af"/>
        <w:numPr>
          <w:ilvl w:val="0"/>
          <w:numId w:val="5"/>
        </w:numPr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скан </w:t>
      </w:r>
      <w:r w:rsidR="00F537B8">
        <w:rPr>
          <w:rFonts w:ascii="Times New Roman" w:eastAsia="Times New Roman" w:hAnsi="Times New Roman" w:cs="Times New Roman"/>
          <w:sz w:val="28"/>
        </w:rPr>
        <w:t>согласи</w:t>
      </w:r>
      <w:r>
        <w:rPr>
          <w:rFonts w:ascii="Times New Roman" w:eastAsia="Times New Roman" w:hAnsi="Times New Roman" w:cs="Times New Roman"/>
          <w:sz w:val="28"/>
        </w:rPr>
        <w:t>я</w:t>
      </w:r>
      <w:r w:rsidR="00F537B8">
        <w:rPr>
          <w:rFonts w:ascii="Times New Roman" w:eastAsia="Times New Roman" w:hAnsi="Times New Roman" w:cs="Times New Roman"/>
          <w:sz w:val="28"/>
        </w:rPr>
        <w:t xml:space="preserve"> работников на обработку персональных данных (Приложение </w:t>
      </w:r>
      <w:r w:rsidR="00825AD2">
        <w:rPr>
          <w:rFonts w:ascii="Times New Roman" w:eastAsia="Times New Roman" w:hAnsi="Times New Roman" w:cs="Times New Roman"/>
          <w:sz w:val="28"/>
        </w:rPr>
        <w:t>3</w:t>
      </w:r>
      <w:r w:rsidR="00F537B8">
        <w:rPr>
          <w:rFonts w:ascii="Times New Roman" w:eastAsia="Times New Roman" w:hAnsi="Times New Roman" w:cs="Times New Roman"/>
          <w:sz w:val="28"/>
        </w:rPr>
        <w:t>);</w:t>
      </w:r>
    </w:p>
    <w:p w:rsidR="007E166A" w:rsidRPr="005A613F" w:rsidRDefault="00FE3D69" w:rsidP="005A613F">
      <w:pPr>
        <w:pStyle w:val="af"/>
        <w:numPr>
          <w:ilvl w:val="0"/>
          <w:numId w:val="5"/>
        </w:numPr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скан квитанции об оплате </w:t>
      </w:r>
      <w:r w:rsidR="005A613F">
        <w:rPr>
          <w:rFonts w:ascii="Times New Roman" w:eastAsia="Times New Roman" w:hAnsi="Times New Roman" w:cs="Times New Roman"/>
          <w:sz w:val="28"/>
        </w:rPr>
        <w:t>целевого</w:t>
      </w:r>
      <w:r>
        <w:rPr>
          <w:rFonts w:ascii="Times New Roman" w:eastAsia="Times New Roman" w:hAnsi="Times New Roman" w:cs="Times New Roman"/>
          <w:sz w:val="28"/>
        </w:rPr>
        <w:t xml:space="preserve"> взноса </w:t>
      </w:r>
      <w:r w:rsidR="005A613F">
        <w:rPr>
          <w:rFonts w:ascii="Times New Roman" w:eastAsia="Times New Roman" w:hAnsi="Times New Roman" w:cs="Times New Roman"/>
          <w:sz w:val="28"/>
        </w:rPr>
        <w:t xml:space="preserve">в размере 100 рублей </w:t>
      </w:r>
      <w:r w:rsidR="00513312">
        <w:rPr>
          <w:rFonts w:ascii="Times New Roman" w:eastAsia="Times New Roman" w:hAnsi="Times New Roman" w:cs="Times New Roman"/>
          <w:sz w:val="28"/>
        </w:rPr>
        <w:t>за</w:t>
      </w:r>
      <w:r w:rsidR="005A613F">
        <w:rPr>
          <w:rFonts w:ascii="Times New Roman" w:eastAsia="Times New Roman" w:hAnsi="Times New Roman" w:cs="Times New Roman"/>
          <w:sz w:val="28"/>
        </w:rPr>
        <w:t xml:space="preserve"> одного</w:t>
      </w:r>
      <w:r w:rsidR="00513312">
        <w:rPr>
          <w:rFonts w:ascii="Times New Roman" w:eastAsia="Times New Roman" w:hAnsi="Times New Roman" w:cs="Times New Roman"/>
          <w:sz w:val="28"/>
        </w:rPr>
        <w:t xml:space="preserve"> участника </w:t>
      </w:r>
      <w:r>
        <w:rPr>
          <w:rFonts w:ascii="Times New Roman" w:eastAsia="Times New Roman" w:hAnsi="Times New Roman" w:cs="Times New Roman"/>
          <w:sz w:val="28"/>
        </w:rPr>
        <w:t>(Приложение 4).</w:t>
      </w:r>
    </w:p>
    <w:p w:rsidR="00AC10C3" w:rsidRDefault="0034478B" w:rsidP="008E4E44">
      <w:pPr>
        <w:pStyle w:val="af"/>
        <w:spacing w:before="24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>V</w:t>
      </w:r>
      <w:r w:rsidR="00EF4A14">
        <w:rPr>
          <w:rFonts w:ascii="Times New Roman" w:eastAsia="Times New Roman" w:hAnsi="Times New Roman" w:cs="Times New Roman"/>
          <w:b/>
          <w:sz w:val="28"/>
        </w:rPr>
        <w:t>. Подведение итогов Конкурса и награждение</w:t>
      </w:r>
    </w:p>
    <w:p w:rsidR="00AC10C3" w:rsidRPr="00902434" w:rsidRDefault="00EF4A14">
      <w:pPr>
        <w:pStyle w:val="a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2434">
        <w:rPr>
          <w:rFonts w:ascii="Times New Roman" w:eastAsia="Times New Roman" w:hAnsi="Times New Roman" w:cs="Times New Roman"/>
          <w:sz w:val="28"/>
        </w:rPr>
        <w:t xml:space="preserve">Состав </w:t>
      </w:r>
      <w:r w:rsidR="00577EF2" w:rsidRPr="00902434">
        <w:rPr>
          <w:rFonts w:ascii="Times New Roman" w:eastAsia="Times New Roman" w:hAnsi="Times New Roman" w:cs="Times New Roman"/>
          <w:sz w:val="28"/>
        </w:rPr>
        <w:t>муниципального</w:t>
      </w:r>
      <w:r w:rsidRPr="00902434">
        <w:rPr>
          <w:rFonts w:ascii="Times New Roman" w:eastAsia="Times New Roman" w:hAnsi="Times New Roman" w:cs="Times New Roman"/>
          <w:sz w:val="28"/>
        </w:rPr>
        <w:t xml:space="preserve"> жюри формируется и утверждается оргкомитетом Конкурса. Жюри оценивает выступления участников соответственно обозначенным критер</w:t>
      </w:r>
      <w:r w:rsidR="00D455F8">
        <w:rPr>
          <w:rFonts w:ascii="Times New Roman" w:eastAsia="Times New Roman" w:hAnsi="Times New Roman" w:cs="Times New Roman"/>
          <w:sz w:val="28"/>
        </w:rPr>
        <w:t xml:space="preserve">иям (Приложение </w:t>
      </w:r>
      <w:r w:rsidR="00FE3D69">
        <w:rPr>
          <w:rFonts w:ascii="Times New Roman" w:eastAsia="Times New Roman" w:hAnsi="Times New Roman" w:cs="Times New Roman"/>
          <w:sz w:val="28"/>
        </w:rPr>
        <w:t>5</w:t>
      </w:r>
      <w:r w:rsidR="00D455F8">
        <w:rPr>
          <w:rFonts w:ascii="Times New Roman" w:eastAsia="Times New Roman" w:hAnsi="Times New Roman" w:cs="Times New Roman"/>
          <w:sz w:val="28"/>
        </w:rPr>
        <w:t xml:space="preserve">, Приложение </w:t>
      </w:r>
      <w:r w:rsidR="00FE3D69">
        <w:rPr>
          <w:rFonts w:ascii="Times New Roman" w:eastAsia="Times New Roman" w:hAnsi="Times New Roman" w:cs="Times New Roman"/>
          <w:sz w:val="28"/>
        </w:rPr>
        <w:t>6</w:t>
      </w:r>
      <w:r w:rsidRPr="00902434">
        <w:rPr>
          <w:rFonts w:ascii="Times New Roman" w:eastAsia="Times New Roman" w:hAnsi="Times New Roman" w:cs="Times New Roman"/>
          <w:sz w:val="28"/>
        </w:rPr>
        <w:t>)</w:t>
      </w:r>
      <w:r w:rsidR="008E4E44">
        <w:rPr>
          <w:rFonts w:ascii="Times New Roman" w:eastAsia="Times New Roman" w:hAnsi="Times New Roman" w:cs="Times New Roman"/>
          <w:sz w:val="28"/>
        </w:rPr>
        <w:t>.</w:t>
      </w:r>
    </w:p>
    <w:p w:rsidR="00AC10C3" w:rsidRDefault="00EF4A14">
      <w:pPr>
        <w:pStyle w:val="a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Победителями </w:t>
      </w:r>
      <w:r w:rsidR="00902434">
        <w:rPr>
          <w:rFonts w:ascii="Times New Roman" w:eastAsia="Times New Roman" w:hAnsi="Times New Roman" w:cs="Times New Roman"/>
          <w:sz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</w:rPr>
        <w:t xml:space="preserve"> этапа Конкурса считаются три участника, набравшие наибольшее количество баллов. </w:t>
      </w:r>
      <w:r w:rsidR="00D455F8">
        <w:rPr>
          <w:rFonts w:ascii="Times New Roman" w:eastAsia="Times New Roman" w:hAnsi="Times New Roman" w:cs="Times New Roman"/>
          <w:sz w:val="28"/>
        </w:rPr>
        <w:t>Каждый победитель награждае</w:t>
      </w:r>
      <w:r>
        <w:rPr>
          <w:rFonts w:ascii="Times New Roman" w:eastAsia="Times New Roman" w:hAnsi="Times New Roman" w:cs="Times New Roman"/>
          <w:sz w:val="28"/>
        </w:rPr>
        <w:t>тся дипломом «Победителя районного этапа Всероссийского Конкурса юных чтецов «Живая классика» и станов</w:t>
      </w:r>
      <w:r w:rsidR="009924D3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тся участник</w:t>
      </w:r>
      <w:r w:rsidR="009924D3">
        <w:rPr>
          <w:rFonts w:ascii="Times New Roman" w:eastAsia="Times New Roman" w:hAnsi="Times New Roman" w:cs="Times New Roman"/>
          <w:sz w:val="28"/>
        </w:rPr>
        <w:t>ом</w:t>
      </w:r>
      <w:r>
        <w:rPr>
          <w:rFonts w:ascii="Times New Roman" w:eastAsia="Times New Roman" w:hAnsi="Times New Roman" w:cs="Times New Roman"/>
          <w:sz w:val="28"/>
        </w:rPr>
        <w:t xml:space="preserve"> Регионального этапа. </w:t>
      </w:r>
    </w:p>
    <w:p w:rsidR="00AC10C3" w:rsidRDefault="00EF4A14">
      <w:pPr>
        <w:pStyle w:val="a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Итоги </w:t>
      </w:r>
      <w:r w:rsidR="00902434">
        <w:rPr>
          <w:rFonts w:ascii="Times New Roman" w:eastAsia="Times New Roman" w:hAnsi="Times New Roman" w:cs="Times New Roman"/>
          <w:sz w:val="28"/>
        </w:rPr>
        <w:t>муниципального</w:t>
      </w:r>
      <w:r w:rsidR="00F47C08">
        <w:rPr>
          <w:rFonts w:ascii="Times New Roman" w:eastAsia="Times New Roman" w:hAnsi="Times New Roman" w:cs="Times New Roman"/>
          <w:sz w:val="28"/>
        </w:rPr>
        <w:t xml:space="preserve"> этапа Конкурса </w:t>
      </w:r>
      <w:r>
        <w:rPr>
          <w:rFonts w:ascii="Times New Roman" w:eastAsia="Times New Roman" w:hAnsi="Times New Roman" w:cs="Times New Roman"/>
          <w:sz w:val="28"/>
        </w:rPr>
        <w:t>будут размещены на сайте http://кмоц</w:t>
      </w:r>
      <w:proofErr w:type="gramStart"/>
      <w:r>
        <w:rPr>
          <w:rFonts w:ascii="Times New Roman" w:eastAsia="Times New Roman" w:hAnsi="Times New Roman" w:cs="Times New Roman"/>
          <w:sz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ети и на официальном сайте конкурса </w:t>
      </w:r>
      <w:hyperlink r:id="rId13" w:history="1">
        <w:r w:rsidR="008909F4" w:rsidRPr="008909F4">
          <w:rPr>
            <w:rStyle w:val="aa"/>
            <w:rFonts w:ascii="Times New Roman" w:eastAsia="Times New Roman" w:hAnsi="Times New Roman" w:cs="Times New Roman"/>
            <w:color w:val="auto"/>
            <w:sz w:val="28"/>
            <w:u w:val="none"/>
            <w:lang w:val="en-US"/>
          </w:rPr>
          <w:t>www</w:t>
        </w:r>
        <w:r w:rsidR="008909F4" w:rsidRPr="008909F4">
          <w:rPr>
            <w:rStyle w:val="aa"/>
            <w:rFonts w:ascii="Times New Roman" w:eastAsia="Times New Roman" w:hAnsi="Times New Roman" w:cs="Times New Roman"/>
            <w:color w:val="auto"/>
            <w:sz w:val="28"/>
            <w:u w:val="none"/>
          </w:rPr>
          <w:t>.youngreaders.ru</w:t>
        </w:r>
      </w:hyperlink>
    </w:p>
    <w:p w:rsidR="00AC10C3" w:rsidRDefault="00EF4A14">
      <w:pPr>
        <w:pStyle w:val="a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Дополнительную информацию о Конкурсе можно получить по тел</w:t>
      </w:r>
      <w:r w:rsidR="00825AD2">
        <w:rPr>
          <w:rFonts w:ascii="Times New Roman" w:eastAsia="Times New Roman" w:hAnsi="Times New Roman" w:cs="Times New Roman"/>
          <w:sz w:val="28"/>
        </w:rPr>
        <w:t>ефону</w:t>
      </w:r>
      <w:r>
        <w:rPr>
          <w:rFonts w:ascii="Times New Roman" w:eastAsia="Times New Roman" w:hAnsi="Times New Roman" w:cs="Times New Roman"/>
          <w:sz w:val="28"/>
        </w:rPr>
        <w:t>: 8(38584) 2-52-22 (Мишукова Татьяна Михайловна), e-</w:t>
      </w:r>
      <w:proofErr w:type="spellStart"/>
      <w:r>
        <w:rPr>
          <w:rFonts w:ascii="Times New Roman" w:eastAsia="Times New Roman" w:hAnsi="Times New Roman" w:cs="Times New Roman"/>
          <w:sz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hyperlink r:id="rId14" w:history="1">
        <w:r w:rsidR="009924D3" w:rsidRPr="00642BC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metod</w:t>
        </w:r>
        <w:r w:rsidR="009924D3" w:rsidRPr="009325CE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9924D3" w:rsidRPr="00642BC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oo</w:t>
        </w:r>
        <w:r w:rsidR="009924D3" w:rsidRPr="009325CE">
          <w:rPr>
            <w:rStyle w:val="aa"/>
            <w:rFonts w:ascii="Times New Roman" w:hAnsi="Times New Roman" w:cs="Times New Roman"/>
            <w:sz w:val="28"/>
            <w:szCs w:val="28"/>
          </w:rPr>
          <w:t>1061@</w:t>
        </w:r>
        <w:r w:rsidR="009924D3" w:rsidRPr="00642BC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924D3" w:rsidRPr="009325CE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9924D3" w:rsidRPr="00642BC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C10C3" w:rsidRDefault="00AC10C3">
      <w:pPr>
        <w:pStyle w:val="af"/>
        <w:spacing w:line="276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AC10C3" w:rsidRDefault="00AC10C3">
      <w:pPr>
        <w:pStyle w:val="af"/>
        <w:spacing w:line="276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AC10C3" w:rsidRDefault="00AC10C3">
      <w:pPr>
        <w:pStyle w:val="af"/>
        <w:spacing w:line="276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AC10C3" w:rsidRDefault="00AC10C3">
      <w:pPr>
        <w:pStyle w:val="af"/>
        <w:spacing w:line="276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AC10C3" w:rsidRDefault="00AC10C3">
      <w:pPr>
        <w:pStyle w:val="af"/>
        <w:spacing w:line="276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AC10C3" w:rsidRDefault="00AC10C3">
      <w:pPr>
        <w:pStyle w:val="af"/>
        <w:spacing w:line="276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AC10C3" w:rsidRDefault="00AC10C3">
      <w:pPr>
        <w:pStyle w:val="af"/>
        <w:spacing w:line="276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AC10C3" w:rsidRDefault="00AC10C3">
      <w:pPr>
        <w:pStyle w:val="af"/>
        <w:spacing w:line="276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AC10C3" w:rsidRDefault="00AC10C3">
      <w:pPr>
        <w:pStyle w:val="af"/>
        <w:spacing w:line="276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AC10C3" w:rsidRPr="00624DBE" w:rsidRDefault="00AC10C3" w:rsidP="0034478B">
      <w:pPr>
        <w:pStyle w:val="af"/>
        <w:spacing w:line="276" w:lineRule="auto"/>
        <w:rPr>
          <w:rFonts w:ascii="Times New Roman" w:eastAsia="Times New Roman" w:hAnsi="Times New Roman" w:cs="Times New Roman"/>
          <w:sz w:val="28"/>
        </w:rPr>
      </w:pPr>
    </w:p>
    <w:p w:rsidR="0034478B" w:rsidRDefault="0034478B" w:rsidP="0034478B">
      <w:pPr>
        <w:pStyle w:val="af"/>
        <w:spacing w:line="276" w:lineRule="auto"/>
        <w:rPr>
          <w:rFonts w:ascii="Times New Roman" w:eastAsia="Times New Roman" w:hAnsi="Times New Roman" w:cs="Times New Roman"/>
          <w:sz w:val="28"/>
        </w:rPr>
      </w:pPr>
    </w:p>
    <w:p w:rsidR="00902434" w:rsidRDefault="00902434" w:rsidP="0034478B">
      <w:pPr>
        <w:pStyle w:val="af"/>
        <w:spacing w:line="276" w:lineRule="auto"/>
        <w:rPr>
          <w:rFonts w:ascii="Times New Roman" w:eastAsia="Times New Roman" w:hAnsi="Times New Roman" w:cs="Times New Roman"/>
          <w:sz w:val="28"/>
        </w:rPr>
      </w:pPr>
    </w:p>
    <w:p w:rsidR="00D455F8" w:rsidRDefault="00D455F8" w:rsidP="0034478B">
      <w:pPr>
        <w:pStyle w:val="af"/>
        <w:spacing w:line="276" w:lineRule="auto"/>
        <w:rPr>
          <w:rFonts w:ascii="Times New Roman" w:eastAsia="Times New Roman" w:hAnsi="Times New Roman" w:cs="Times New Roman"/>
          <w:sz w:val="28"/>
        </w:rPr>
      </w:pPr>
    </w:p>
    <w:p w:rsidR="008E4E44" w:rsidRDefault="008E4E44" w:rsidP="0034478B">
      <w:pPr>
        <w:pStyle w:val="af"/>
        <w:spacing w:line="276" w:lineRule="auto"/>
        <w:rPr>
          <w:rFonts w:ascii="Times New Roman" w:eastAsia="Times New Roman" w:hAnsi="Times New Roman" w:cs="Times New Roman"/>
          <w:sz w:val="28"/>
        </w:rPr>
      </w:pPr>
    </w:p>
    <w:p w:rsidR="00D455F8" w:rsidRDefault="00D455F8" w:rsidP="0034478B">
      <w:pPr>
        <w:pStyle w:val="af"/>
        <w:spacing w:line="276" w:lineRule="auto"/>
        <w:rPr>
          <w:rFonts w:ascii="Times New Roman" w:eastAsia="Times New Roman" w:hAnsi="Times New Roman" w:cs="Times New Roman"/>
          <w:sz w:val="28"/>
        </w:rPr>
      </w:pPr>
    </w:p>
    <w:p w:rsidR="00D455F8" w:rsidRDefault="00D455F8" w:rsidP="0034478B">
      <w:pPr>
        <w:pStyle w:val="af"/>
        <w:spacing w:line="276" w:lineRule="auto"/>
        <w:rPr>
          <w:rFonts w:ascii="Times New Roman" w:eastAsia="Times New Roman" w:hAnsi="Times New Roman" w:cs="Times New Roman"/>
          <w:sz w:val="28"/>
        </w:rPr>
      </w:pPr>
    </w:p>
    <w:p w:rsidR="008E4E44" w:rsidRDefault="008E4E44" w:rsidP="0034478B">
      <w:pPr>
        <w:pStyle w:val="af"/>
        <w:spacing w:line="276" w:lineRule="auto"/>
        <w:rPr>
          <w:rFonts w:ascii="Times New Roman" w:eastAsia="Times New Roman" w:hAnsi="Times New Roman" w:cs="Times New Roman"/>
          <w:sz w:val="28"/>
        </w:rPr>
      </w:pPr>
    </w:p>
    <w:p w:rsidR="008E4E44" w:rsidRDefault="008E4E44" w:rsidP="0034478B">
      <w:pPr>
        <w:pStyle w:val="af"/>
        <w:spacing w:line="276" w:lineRule="auto"/>
        <w:rPr>
          <w:rFonts w:ascii="Times New Roman" w:eastAsia="Times New Roman" w:hAnsi="Times New Roman" w:cs="Times New Roman"/>
          <w:sz w:val="28"/>
        </w:rPr>
      </w:pPr>
    </w:p>
    <w:p w:rsidR="00FE3D69" w:rsidRDefault="00FE3D69" w:rsidP="0034478B">
      <w:pPr>
        <w:pStyle w:val="af"/>
        <w:spacing w:line="276" w:lineRule="auto"/>
        <w:rPr>
          <w:rFonts w:ascii="Times New Roman" w:eastAsia="Times New Roman" w:hAnsi="Times New Roman" w:cs="Times New Roman"/>
          <w:sz w:val="28"/>
        </w:rPr>
      </w:pPr>
    </w:p>
    <w:p w:rsidR="008E4E44" w:rsidRDefault="008E4E44" w:rsidP="0034478B">
      <w:pPr>
        <w:pStyle w:val="af"/>
        <w:spacing w:line="276" w:lineRule="auto"/>
        <w:rPr>
          <w:rFonts w:ascii="Times New Roman" w:eastAsia="Times New Roman" w:hAnsi="Times New Roman" w:cs="Times New Roman"/>
          <w:sz w:val="28"/>
        </w:rPr>
      </w:pPr>
    </w:p>
    <w:p w:rsidR="009924D3" w:rsidRDefault="009924D3" w:rsidP="009924D3">
      <w:pPr>
        <w:pStyle w:val="af"/>
        <w:spacing w:line="276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1 к Положению о проведении </w:t>
      </w:r>
    </w:p>
    <w:p w:rsidR="009924D3" w:rsidRDefault="009924D3" w:rsidP="009924D3">
      <w:pPr>
        <w:pStyle w:val="af"/>
        <w:spacing w:line="276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этапа Всероссийского конкурса «Живая классика»</w:t>
      </w:r>
    </w:p>
    <w:p w:rsidR="009924D3" w:rsidRDefault="009924D3" w:rsidP="009924D3">
      <w:pPr>
        <w:pStyle w:val="af"/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9924D3" w:rsidRDefault="009924D3" w:rsidP="00992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F69CF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</w:rPr>
        <w:t xml:space="preserve">муниципальном этапе </w:t>
      </w:r>
    </w:p>
    <w:p w:rsidR="009924D3" w:rsidRDefault="009924D3" w:rsidP="00992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Всероссийского конкурса юных чтецов «Живая классика»</w:t>
      </w:r>
    </w:p>
    <w:p w:rsidR="009924D3" w:rsidRPr="00FF69CF" w:rsidRDefault="009924D3" w:rsidP="00992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4D3" w:rsidRPr="00FF69CF" w:rsidRDefault="009924D3" w:rsidP="009924D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9CF">
        <w:rPr>
          <w:rFonts w:ascii="Times New Roman" w:hAnsi="Times New Roman" w:cs="Times New Roman"/>
          <w:b/>
          <w:bCs/>
          <w:color w:val="FF0000"/>
          <w:sz w:val="28"/>
          <w:szCs w:val="28"/>
        </w:rPr>
        <w:t>***</w:t>
      </w:r>
      <w:r w:rsidRPr="00FF69CF">
        <w:rPr>
          <w:rFonts w:ascii="Times New Roman" w:hAnsi="Times New Roman" w:cs="Times New Roman"/>
          <w:b/>
          <w:bCs/>
          <w:sz w:val="28"/>
          <w:szCs w:val="28"/>
        </w:rPr>
        <w:t>ВНИМАНИЕ!!!</w:t>
      </w:r>
    </w:p>
    <w:p w:rsidR="009924D3" w:rsidRPr="00FF69CF" w:rsidRDefault="009924D3" w:rsidP="009924D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9CF">
        <w:rPr>
          <w:rFonts w:ascii="Times New Roman" w:hAnsi="Times New Roman" w:cs="Times New Roman"/>
          <w:b/>
          <w:bCs/>
          <w:sz w:val="28"/>
          <w:szCs w:val="28"/>
        </w:rPr>
        <w:t xml:space="preserve">Форма заявки должна быть соблюдена!!! </w:t>
      </w:r>
    </w:p>
    <w:p w:rsidR="009924D3" w:rsidRPr="00FF69CF" w:rsidRDefault="009924D3" w:rsidP="009924D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9CF">
        <w:rPr>
          <w:rFonts w:ascii="Times New Roman" w:hAnsi="Times New Roman" w:cs="Times New Roman"/>
          <w:b/>
          <w:sz w:val="28"/>
          <w:szCs w:val="28"/>
        </w:rPr>
        <w:t>Все поля обязательны для заполнения!!!</w:t>
      </w:r>
    </w:p>
    <w:p w:rsidR="009924D3" w:rsidRPr="00B32F7D" w:rsidRDefault="009924D3" w:rsidP="00992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9924D3" w:rsidRPr="00F537B8" w:rsidTr="00F537B8">
        <w:tc>
          <w:tcPr>
            <w:tcW w:w="5353" w:type="dxa"/>
          </w:tcPr>
          <w:p w:rsidR="009924D3" w:rsidRPr="00F537B8" w:rsidRDefault="009924D3" w:rsidP="008610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7B8">
              <w:rPr>
                <w:rFonts w:ascii="Times New Roman" w:hAnsi="Times New Roman" w:cs="Times New Roman"/>
                <w:sz w:val="28"/>
                <w:szCs w:val="28"/>
              </w:rPr>
              <w:t>ФИО конкурсанта (полностью)</w:t>
            </w:r>
          </w:p>
          <w:p w:rsidR="009924D3" w:rsidRPr="00F537B8" w:rsidRDefault="009924D3" w:rsidP="008610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9924D3" w:rsidRPr="00F537B8" w:rsidRDefault="009924D3" w:rsidP="008610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7B8" w:rsidRPr="00F537B8" w:rsidTr="00F537B8">
        <w:tc>
          <w:tcPr>
            <w:tcW w:w="5353" w:type="dxa"/>
          </w:tcPr>
          <w:p w:rsidR="00F537B8" w:rsidRPr="00F537B8" w:rsidRDefault="00F537B8" w:rsidP="00F537B8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37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Автор и название </w:t>
            </w:r>
          </w:p>
          <w:p w:rsidR="00F537B8" w:rsidRPr="00F537B8" w:rsidRDefault="00F537B8" w:rsidP="00F53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7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произведения</w:t>
            </w:r>
          </w:p>
        </w:tc>
        <w:tc>
          <w:tcPr>
            <w:tcW w:w="4217" w:type="dxa"/>
          </w:tcPr>
          <w:p w:rsidR="00F537B8" w:rsidRPr="00F537B8" w:rsidRDefault="00F537B8" w:rsidP="008610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7B8" w:rsidRPr="00F537B8" w:rsidTr="00F537B8">
        <w:tc>
          <w:tcPr>
            <w:tcW w:w="5353" w:type="dxa"/>
          </w:tcPr>
          <w:p w:rsidR="00F537B8" w:rsidRDefault="00F537B8" w:rsidP="00F537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4E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Время прочтения произведения</w:t>
            </w:r>
          </w:p>
          <w:p w:rsidR="00F537B8" w:rsidRPr="00F537B8" w:rsidRDefault="00F537B8" w:rsidP="00F537B8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17" w:type="dxa"/>
          </w:tcPr>
          <w:p w:rsidR="00F537B8" w:rsidRPr="00F537B8" w:rsidRDefault="00F537B8" w:rsidP="008610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4D3" w:rsidRPr="00F537B8" w:rsidTr="00F537B8">
        <w:tc>
          <w:tcPr>
            <w:tcW w:w="5353" w:type="dxa"/>
          </w:tcPr>
          <w:p w:rsidR="009924D3" w:rsidRDefault="009924D3" w:rsidP="008610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7B8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  <w:p w:rsidR="00F537B8" w:rsidRPr="00F537B8" w:rsidRDefault="00F537B8" w:rsidP="008610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9924D3" w:rsidRPr="00F537B8" w:rsidRDefault="009924D3" w:rsidP="008610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4D3" w:rsidRPr="00F537B8" w:rsidTr="00F537B8">
        <w:tc>
          <w:tcPr>
            <w:tcW w:w="5353" w:type="dxa"/>
          </w:tcPr>
          <w:p w:rsidR="009924D3" w:rsidRPr="00F537B8" w:rsidRDefault="009924D3" w:rsidP="00992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7B8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 (сокращенное)</w:t>
            </w:r>
          </w:p>
        </w:tc>
        <w:tc>
          <w:tcPr>
            <w:tcW w:w="4217" w:type="dxa"/>
          </w:tcPr>
          <w:p w:rsidR="009924D3" w:rsidRPr="00F537B8" w:rsidRDefault="009924D3" w:rsidP="008610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4D3" w:rsidRPr="00F537B8" w:rsidTr="00F537B8">
        <w:tc>
          <w:tcPr>
            <w:tcW w:w="5353" w:type="dxa"/>
          </w:tcPr>
          <w:p w:rsidR="009924D3" w:rsidRDefault="00F537B8" w:rsidP="008610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руководителя, должность</w:t>
            </w:r>
          </w:p>
          <w:p w:rsidR="00F537B8" w:rsidRPr="00F537B8" w:rsidRDefault="00F537B8" w:rsidP="008610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9924D3" w:rsidRPr="00F537B8" w:rsidRDefault="009924D3" w:rsidP="008610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4D3" w:rsidRPr="00F537B8" w:rsidTr="00F537B8">
        <w:tc>
          <w:tcPr>
            <w:tcW w:w="5353" w:type="dxa"/>
          </w:tcPr>
          <w:p w:rsidR="009924D3" w:rsidRDefault="009924D3" w:rsidP="008610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7B8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F537B8" w:rsidRPr="00F537B8" w:rsidRDefault="00F537B8" w:rsidP="008610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9924D3" w:rsidRPr="00F537B8" w:rsidRDefault="009924D3" w:rsidP="008610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4D3" w:rsidRPr="00F537B8" w:rsidTr="00F537B8">
        <w:tc>
          <w:tcPr>
            <w:tcW w:w="5353" w:type="dxa"/>
          </w:tcPr>
          <w:p w:rsidR="009924D3" w:rsidRPr="00F537B8" w:rsidRDefault="00F537B8" w:rsidP="008610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9924D3" w:rsidRPr="00F537B8" w:rsidRDefault="009924D3" w:rsidP="008610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17" w:type="dxa"/>
          </w:tcPr>
          <w:p w:rsidR="009924D3" w:rsidRPr="00F537B8" w:rsidRDefault="009924D3" w:rsidP="008610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4D3" w:rsidRDefault="009924D3" w:rsidP="00992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4D3" w:rsidRPr="00FF69CF" w:rsidRDefault="009924D3" w:rsidP="00992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4D3" w:rsidRPr="00FF69CF" w:rsidRDefault="009924D3" w:rsidP="009924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24D3" w:rsidRPr="00FF69CF" w:rsidRDefault="009924D3" w:rsidP="009924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9CF">
        <w:rPr>
          <w:rFonts w:ascii="Times New Roman" w:eastAsia="Times New Roman" w:hAnsi="Times New Roman" w:cs="Times New Roman"/>
          <w:sz w:val="28"/>
          <w:szCs w:val="28"/>
          <w:lang w:eastAsia="ar-SA"/>
        </w:rPr>
        <w:t>ФИО лица, заполнившего заявку 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</w:t>
      </w:r>
      <w:r w:rsidRPr="00FF69C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______________, контактный телефон 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Pr="00FF69C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_________.</w:t>
      </w:r>
    </w:p>
    <w:p w:rsidR="009924D3" w:rsidRPr="00FF69CF" w:rsidRDefault="009924D3" w:rsidP="009924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24D3" w:rsidRPr="00FF69CF" w:rsidRDefault="009924D3" w:rsidP="009924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9CF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 за</w:t>
      </w:r>
      <w:r w:rsidR="008E4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полнения </w:t>
      </w:r>
      <w:r w:rsidRPr="00FF69CF">
        <w:rPr>
          <w:rFonts w:ascii="Times New Roman" w:eastAsia="Times New Roman" w:hAnsi="Times New Roman" w:cs="Times New Roman"/>
          <w:sz w:val="28"/>
          <w:szCs w:val="28"/>
          <w:lang w:eastAsia="ar-SA"/>
        </w:rPr>
        <w:t>«____»_______________202</w:t>
      </w:r>
      <w:r w:rsidR="00F537B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FF69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9924D3" w:rsidRPr="00FF69CF" w:rsidRDefault="009924D3" w:rsidP="009924D3">
      <w:pPr>
        <w:spacing w:line="240" w:lineRule="auto"/>
        <w:rPr>
          <w:rStyle w:val="af2"/>
          <w:rFonts w:ascii="Times New Roman" w:hAnsi="Times New Roman" w:cs="Times New Roman"/>
          <w:b w:val="0"/>
          <w:i w:val="0"/>
          <w:sz w:val="28"/>
          <w:szCs w:val="28"/>
        </w:rPr>
      </w:pPr>
    </w:p>
    <w:p w:rsidR="009924D3" w:rsidRDefault="009924D3" w:rsidP="009924D3">
      <w:pPr>
        <w:pStyle w:val="af"/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9924D3" w:rsidRDefault="009924D3">
      <w:pPr>
        <w:pStyle w:val="af"/>
        <w:spacing w:line="276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9924D3" w:rsidRDefault="009924D3" w:rsidP="009924D3">
      <w:pPr>
        <w:pStyle w:val="af"/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537B8" w:rsidRDefault="00F537B8" w:rsidP="009924D3">
      <w:pPr>
        <w:pStyle w:val="af"/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537B8" w:rsidRDefault="00F537B8" w:rsidP="009924D3">
      <w:pPr>
        <w:pStyle w:val="af"/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7C0144" w:rsidRDefault="007C0144" w:rsidP="009924D3">
      <w:pPr>
        <w:pStyle w:val="af"/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7C0144" w:rsidRDefault="007C0144" w:rsidP="009924D3">
      <w:pPr>
        <w:pStyle w:val="af"/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BD18E0" w:rsidRDefault="00BD18E0" w:rsidP="009924D3">
      <w:pPr>
        <w:pStyle w:val="af"/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AC10C3" w:rsidRDefault="00B644F5">
      <w:pPr>
        <w:pStyle w:val="af"/>
        <w:spacing w:line="276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  <w:r w:rsidR="00F537B8">
        <w:rPr>
          <w:rFonts w:ascii="Times New Roman" w:eastAsia="Times New Roman" w:hAnsi="Times New Roman" w:cs="Times New Roman"/>
          <w:sz w:val="28"/>
        </w:rPr>
        <w:t>2</w:t>
      </w:r>
      <w:r w:rsidR="00EF4A14">
        <w:rPr>
          <w:rFonts w:ascii="Times New Roman" w:eastAsia="Times New Roman" w:hAnsi="Times New Roman" w:cs="Times New Roman"/>
          <w:sz w:val="28"/>
        </w:rPr>
        <w:t xml:space="preserve"> к Положению о проведении </w:t>
      </w:r>
    </w:p>
    <w:p w:rsidR="00AC10C3" w:rsidRDefault="00AC2EC3">
      <w:pPr>
        <w:pStyle w:val="af"/>
        <w:spacing w:line="276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этапа В</w:t>
      </w:r>
      <w:r w:rsidR="0088172B">
        <w:rPr>
          <w:rFonts w:ascii="Times New Roman" w:eastAsia="Times New Roman" w:hAnsi="Times New Roman" w:cs="Times New Roman"/>
          <w:sz w:val="28"/>
        </w:rPr>
        <w:t>сероссийского</w:t>
      </w:r>
      <w:r w:rsidR="00F537B8">
        <w:rPr>
          <w:rFonts w:ascii="Times New Roman" w:eastAsia="Times New Roman" w:hAnsi="Times New Roman" w:cs="Times New Roman"/>
          <w:sz w:val="28"/>
        </w:rPr>
        <w:t xml:space="preserve"> конкурса «Живая классика»</w:t>
      </w:r>
    </w:p>
    <w:p w:rsidR="00AC10C3" w:rsidRDefault="00AC10C3">
      <w:pPr>
        <w:pStyle w:val="af"/>
        <w:spacing w:line="276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B644F5" w:rsidRDefault="00EF4A14">
      <w:pPr>
        <w:pStyle w:val="af"/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Согласие обучающегося, родителя (законного представителя) </w:t>
      </w:r>
    </w:p>
    <w:p w:rsidR="00AC10C3" w:rsidRDefault="00EF4A14">
      <w:pPr>
        <w:pStyle w:val="af"/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обработку персональных данных</w:t>
      </w:r>
    </w:p>
    <w:p w:rsidR="00C465A4" w:rsidRPr="00C3740C" w:rsidRDefault="00C465A4" w:rsidP="00C4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0C">
        <w:rPr>
          <w:rFonts w:ascii="Times New Roman" w:hAnsi="Times New Roman" w:cs="Times New Roman"/>
          <w:sz w:val="28"/>
          <w:szCs w:val="28"/>
        </w:rPr>
        <w:t>Я,_________________________________________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3740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47C08">
        <w:rPr>
          <w:rFonts w:ascii="Times New Roman" w:hAnsi="Times New Roman" w:cs="Times New Roman"/>
          <w:sz w:val="28"/>
          <w:szCs w:val="28"/>
        </w:rPr>
        <w:t>_</w:t>
      </w:r>
      <w:r w:rsidRPr="00C3740C">
        <w:rPr>
          <w:rFonts w:ascii="Times New Roman" w:hAnsi="Times New Roman" w:cs="Times New Roman"/>
          <w:sz w:val="28"/>
          <w:szCs w:val="28"/>
        </w:rPr>
        <w:t>,</w:t>
      </w:r>
    </w:p>
    <w:p w:rsidR="00C465A4" w:rsidRPr="00C3740C" w:rsidRDefault="00C465A4" w:rsidP="00C4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40C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моего ребенка 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F47C08">
        <w:rPr>
          <w:rFonts w:ascii="Times New Roman" w:hAnsi="Times New Roman" w:cs="Times New Roman"/>
          <w:sz w:val="28"/>
          <w:szCs w:val="28"/>
        </w:rPr>
        <w:t>_</w:t>
      </w:r>
      <w:r w:rsidRPr="00C3740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65A4" w:rsidRPr="00C3740C" w:rsidRDefault="00C465A4" w:rsidP="00C4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40C">
        <w:rPr>
          <w:rFonts w:ascii="Times New Roman" w:hAnsi="Times New Roman" w:cs="Times New Roman"/>
          <w:sz w:val="28"/>
          <w:szCs w:val="28"/>
        </w:rPr>
        <w:t>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  <w:proofErr w:type="gramEnd"/>
      <w:r w:rsidRPr="00C3740C">
        <w:rPr>
          <w:rFonts w:ascii="Times New Roman" w:hAnsi="Times New Roman" w:cs="Times New Roman"/>
          <w:sz w:val="28"/>
          <w:szCs w:val="28"/>
        </w:rPr>
        <w:t xml:space="preserve"> Настоящее согласие действует бессрочно со дня подписания. Подтверждаю, что </w:t>
      </w:r>
      <w:proofErr w:type="gramStart"/>
      <w:r w:rsidRPr="00C3740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C3740C">
        <w:rPr>
          <w:rFonts w:ascii="Times New Roman" w:hAnsi="Times New Roman" w:cs="Times New Roman"/>
          <w:sz w:val="28"/>
          <w:szCs w:val="28"/>
        </w:rPr>
        <w:t xml:space="preserve"> (а) с положениями Федерального закона от 27. 07.2006 № 152-ФЗ «О персональных данных», права и обязанности в области защиты персональных данных мне разъяснены.</w:t>
      </w:r>
    </w:p>
    <w:p w:rsidR="00C465A4" w:rsidRDefault="00C465A4" w:rsidP="00C465A4">
      <w:pPr>
        <w:pStyle w:val="af"/>
        <w:jc w:val="both"/>
        <w:rPr>
          <w:rFonts w:ascii="Times New Roman" w:eastAsia="Times New Roman" w:hAnsi="Times New Roman"/>
          <w:sz w:val="28"/>
        </w:rPr>
      </w:pPr>
    </w:p>
    <w:p w:rsidR="00C465A4" w:rsidRPr="009001C3" w:rsidRDefault="00C465A4" w:rsidP="00C465A4">
      <w:pPr>
        <w:pStyle w:val="af"/>
        <w:jc w:val="both"/>
        <w:rPr>
          <w:rFonts w:ascii="Times New Roman" w:eastAsia="Times New Roman" w:hAnsi="Times New Roman"/>
          <w:sz w:val="28"/>
        </w:rPr>
      </w:pPr>
    </w:p>
    <w:p w:rsidR="00C465A4" w:rsidRPr="009001C3" w:rsidRDefault="00C465A4" w:rsidP="00F47C08">
      <w:pPr>
        <w:pStyle w:val="af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«____» ___________20____г.                        __________</w:t>
      </w:r>
      <w:r w:rsidR="00F47C08">
        <w:rPr>
          <w:rFonts w:ascii="Times New Roman" w:eastAsia="Times New Roman" w:hAnsi="Times New Roman"/>
          <w:sz w:val="28"/>
        </w:rPr>
        <w:t>________________</w:t>
      </w:r>
      <w:r>
        <w:rPr>
          <w:rFonts w:ascii="Times New Roman" w:eastAsia="Times New Roman" w:hAnsi="Times New Roman"/>
          <w:sz w:val="20"/>
        </w:rPr>
        <w:t xml:space="preserve">                                             </w:t>
      </w:r>
      <w:r w:rsidR="00F47C08">
        <w:rPr>
          <w:rFonts w:ascii="Times New Roman" w:eastAsia="Times New Roman" w:hAnsi="Times New Roman"/>
          <w:sz w:val="20"/>
        </w:rPr>
        <w:t xml:space="preserve">                                                                                                              </w:t>
      </w:r>
    </w:p>
    <w:p w:rsidR="00AC10C3" w:rsidRPr="00F47C08" w:rsidRDefault="00F47C08">
      <w:pPr>
        <w:pStyle w:val="af"/>
        <w:spacing w:line="276" w:lineRule="auto"/>
        <w:ind w:firstLine="709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</w:t>
      </w:r>
      <w:r w:rsidRPr="00F47C08">
        <w:rPr>
          <w:rFonts w:ascii="Times New Roman" w:eastAsia="Times New Roman" w:hAnsi="Times New Roman" w:cs="Times New Roman"/>
          <w:sz w:val="28"/>
          <w:vertAlign w:val="superscript"/>
        </w:rPr>
        <w:t xml:space="preserve"> (подпись, ФИО)</w:t>
      </w:r>
    </w:p>
    <w:p w:rsidR="00AC10C3" w:rsidRDefault="00AC10C3">
      <w:pPr>
        <w:pStyle w:val="af"/>
        <w:spacing w:line="276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AC10C3" w:rsidRDefault="00AC10C3">
      <w:pPr>
        <w:pStyle w:val="af"/>
        <w:spacing w:line="276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AC10C3" w:rsidRDefault="00AC10C3">
      <w:pPr>
        <w:pStyle w:val="af"/>
        <w:spacing w:line="276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AC10C3" w:rsidRDefault="00AC10C3">
      <w:pPr>
        <w:pStyle w:val="af"/>
        <w:spacing w:line="276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AC10C3" w:rsidRDefault="00AC10C3">
      <w:pPr>
        <w:pStyle w:val="af"/>
        <w:spacing w:line="276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AC10C3" w:rsidRDefault="00AC10C3">
      <w:pPr>
        <w:pStyle w:val="af"/>
        <w:spacing w:line="276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AC10C3" w:rsidRDefault="00AC10C3">
      <w:pPr>
        <w:pStyle w:val="af"/>
        <w:spacing w:line="276" w:lineRule="auto"/>
        <w:rPr>
          <w:rFonts w:ascii="Times New Roman" w:eastAsia="Times New Roman" w:hAnsi="Times New Roman" w:cs="Times New Roman"/>
          <w:sz w:val="28"/>
        </w:rPr>
      </w:pPr>
    </w:p>
    <w:p w:rsidR="008909F4" w:rsidRDefault="008909F4">
      <w:pPr>
        <w:pStyle w:val="af"/>
        <w:spacing w:line="276" w:lineRule="auto"/>
        <w:rPr>
          <w:rFonts w:ascii="Times New Roman" w:eastAsia="Times New Roman" w:hAnsi="Times New Roman" w:cs="Times New Roman"/>
          <w:sz w:val="28"/>
        </w:rPr>
      </w:pPr>
    </w:p>
    <w:p w:rsidR="00C465A4" w:rsidRDefault="00C465A4">
      <w:pPr>
        <w:pStyle w:val="af"/>
        <w:spacing w:line="276" w:lineRule="auto"/>
        <w:rPr>
          <w:rFonts w:ascii="Times New Roman" w:eastAsia="Times New Roman" w:hAnsi="Times New Roman" w:cs="Times New Roman"/>
          <w:sz w:val="28"/>
        </w:rPr>
      </w:pPr>
    </w:p>
    <w:p w:rsidR="00C465A4" w:rsidRDefault="00C465A4">
      <w:pPr>
        <w:pStyle w:val="af"/>
        <w:spacing w:line="276" w:lineRule="auto"/>
        <w:rPr>
          <w:rFonts w:ascii="Times New Roman" w:eastAsia="Times New Roman" w:hAnsi="Times New Roman" w:cs="Times New Roman"/>
          <w:sz w:val="28"/>
        </w:rPr>
      </w:pPr>
    </w:p>
    <w:p w:rsidR="00C465A4" w:rsidRDefault="00C465A4">
      <w:pPr>
        <w:pStyle w:val="af"/>
        <w:spacing w:line="276" w:lineRule="auto"/>
        <w:rPr>
          <w:rFonts w:ascii="Times New Roman" w:eastAsia="Times New Roman" w:hAnsi="Times New Roman" w:cs="Times New Roman"/>
          <w:sz w:val="28"/>
        </w:rPr>
      </w:pPr>
    </w:p>
    <w:p w:rsidR="00C465A4" w:rsidRDefault="00C465A4">
      <w:pPr>
        <w:pStyle w:val="af"/>
        <w:spacing w:line="276" w:lineRule="auto"/>
        <w:rPr>
          <w:rFonts w:ascii="Times New Roman" w:eastAsia="Times New Roman" w:hAnsi="Times New Roman" w:cs="Times New Roman"/>
          <w:sz w:val="28"/>
        </w:rPr>
      </w:pPr>
    </w:p>
    <w:p w:rsidR="00C465A4" w:rsidRDefault="00C465A4">
      <w:pPr>
        <w:pStyle w:val="af"/>
        <w:spacing w:line="276" w:lineRule="auto"/>
        <w:rPr>
          <w:rFonts w:ascii="Times New Roman" w:eastAsia="Times New Roman" w:hAnsi="Times New Roman" w:cs="Times New Roman"/>
          <w:sz w:val="28"/>
        </w:rPr>
      </w:pPr>
    </w:p>
    <w:p w:rsidR="00C465A4" w:rsidRDefault="00C465A4">
      <w:pPr>
        <w:pStyle w:val="af"/>
        <w:spacing w:line="276" w:lineRule="auto"/>
        <w:rPr>
          <w:rFonts w:ascii="Times New Roman" w:eastAsia="Times New Roman" w:hAnsi="Times New Roman" w:cs="Times New Roman"/>
          <w:sz w:val="28"/>
        </w:rPr>
      </w:pPr>
    </w:p>
    <w:p w:rsidR="00C465A4" w:rsidRDefault="00C465A4">
      <w:pPr>
        <w:pStyle w:val="af"/>
        <w:spacing w:line="276" w:lineRule="auto"/>
        <w:rPr>
          <w:rFonts w:ascii="Times New Roman" w:eastAsia="Times New Roman" w:hAnsi="Times New Roman" w:cs="Times New Roman"/>
          <w:sz w:val="28"/>
        </w:rPr>
      </w:pPr>
    </w:p>
    <w:p w:rsidR="00AC10C3" w:rsidRDefault="00B644F5">
      <w:pPr>
        <w:pStyle w:val="af"/>
        <w:spacing w:line="276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  <w:r w:rsidR="00F537B8">
        <w:rPr>
          <w:rFonts w:ascii="Times New Roman" w:eastAsia="Times New Roman" w:hAnsi="Times New Roman" w:cs="Times New Roman"/>
          <w:sz w:val="28"/>
        </w:rPr>
        <w:t>3</w:t>
      </w:r>
      <w:r w:rsidR="00EF4A14">
        <w:rPr>
          <w:rFonts w:ascii="Times New Roman" w:eastAsia="Times New Roman" w:hAnsi="Times New Roman" w:cs="Times New Roman"/>
          <w:sz w:val="28"/>
        </w:rPr>
        <w:t xml:space="preserve"> к Положению о проведении </w:t>
      </w:r>
    </w:p>
    <w:p w:rsidR="00AC10C3" w:rsidRDefault="00EF4A14">
      <w:pPr>
        <w:pStyle w:val="af"/>
        <w:spacing w:line="276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этапа </w:t>
      </w:r>
      <w:r w:rsidR="00AC2EC3">
        <w:rPr>
          <w:rFonts w:ascii="Times New Roman" w:eastAsia="Times New Roman" w:hAnsi="Times New Roman" w:cs="Times New Roman"/>
          <w:sz w:val="28"/>
        </w:rPr>
        <w:t>В</w:t>
      </w:r>
      <w:r w:rsidR="0088172B">
        <w:rPr>
          <w:rFonts w:ascii="Times New Roman" w:eastAsia="Times New Roman" w:hAnsi="Times New Roman" w:cs="Times New Roman"/>
          <w:sz w:val="28"/>
        </w:rPr>
        <w:t xml:space="preserve">сероссийского </w:t>
      </w:r>
      <w:r>
        <w:rPr>
          <w:rFonts w:ascii="Times New Roman" w:eastAsia="Times New Roman" w:hAnsi="Times New Roman" w:cs="Times New Roman"/>
          <w:sz w:val="28"/>
        </w:rPr>
        <w:t xml:space="preserve">конкурса «Живая </w:t>
      </w:r>
      <w:r w:rsidR="00F537B8">
        <w:rPr>
          <w:rFonts w:ascii="Times New Roman" w:eastAsia="Times New Roman" w:hAnsi="Times New Roman" w:cs="Times New Roman"/>
          <w:sz w:val="28"/>
        </w:rPr>
        <w:t>классика»</w:t>
      </w:r>
    </w:p>
    <w:p w:rsidR="00AC10C3" w:rsidRDefault="00AC10C3">
      <w:pPr>
        <w:pStyle w:val="af"/>
        <w:spacing w:line="276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AC10C3" w:rsidRDefault="003229BF" w:rsidP="003229BF">
      <w:pPr>
        <w:pStyle w:val="af"/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="00EF4A14">
        <w:rPr>
          <w:rFonts w:ascii="Times New Roman" w:eastAsia="Times New Roman" w:hAnsi="Times New Roman" w:cs="Times New Roman"/>
          <w:sz w:val="28"/>
        </w:rPr>
        <w:t>огласие работника на обработку персональных данных</w:t>
      </w:r>
    </w:p>
    <w:p w:rsidR="00AC10C3" w:rsidRDefault="00AC10C3">
      <w:pPr>
        <w:pStyle w:val="af"/>
        <w:spacing w:line="276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C465A4" w:rsidRPr="009001C3" w:rsidRDefault="00C465A4" w:rsidP="00C465A4">
      <w:pPr>
        <w:pStyle w:val="af"/>
        <w:ind w:firstLine="709"/>
        <w:jc w:val="center"/>
        <w:rPr>
          <w:rFonts w:ascii="Times New Roman" w:eastAsia="Times New Roman" w:hAnsi="Times New Roman"/>
          <w:sz w:val="28"/>
        </w:rPr>
      </w:pPr>
      <w:r w:rsidRPr="009001C3">
        <w:rPr>
          <w:rFonts w:ascii="Times New Roman" w:eastAsia="Times New Roman" w:hAnsi="Times New Roman"/>
          <w:sz w:val="28"/>
        </w:rPr>
        <w:t xml:space="preserve">Я,___________________________________________________________ </w:t>
      </w:r>
      <w:r w:rsidRPr="009001C3">
        <w:rPr>
          <w:rFonts w:ascii="Times New Roman" w:eastAsia="Times New Roman" w:hAnsi="Times New Roman"/>
          <w:sz w:val="20"/>
        </w:rPr>
        <w:t>(фамилия, имя, отчество)</w:t>
      </w:r>
      <w:r w:rsidRPr="009001C3">
        <w:rPr>
          <w:rFonts w:ascii="Times New Roman" w:eastAsia="Times New Roman" w:hAnsi="Times New Roman"/>
          <w:sz w:val="28"/>
        </w:rPr>
        <w:t xml:space="preserve"> </w:t>
      </w:r>
    </w:p>
    <w:p w:rsidR="00C465A4" w:rsidRPr="009001C3" w:rsidRDefault="00C465A4" w:rsidP="00C465A4">
      <w:pPr>
        <w:pStyle w:val="af"/>
        <w:jc w:val="center"/>
        <w:rPr>
          <w:rFonts w:ascii="Times New Roman" w:eastAsia="Times New Roman" w:hAnsi="Times New Roman"/>
          <w:sz w:val="28"/>
        </w:rPr>
      </w:pPr>
      <w:r w:rsidRPr="009001C3">
        <w:rPr>
          <w:rFonts w:ascii="Times New Roman" w:eastAsia="Times New Roman" w:hAnsi="Times New Roman"/>
          <w:sz w:val="28"/>
        </w:rPr>
        <w:t>являюсь_________________________________________________________</w:t>
      </w:r>
    </w:p>
    <w:p w:rsidR="00C465A4" w:rsidRPr="009001C3" w:rsidRDefault="00C465A4" w:rsidP="00C465A4">
      <w:pPr>
        <w:pStyle w:val="af"/>
        <w:ind w:firstLine="709"/>
        <w:rPr>
          <w:rFonts w:ascii="Times New Roman" w:eastAsia="Times New Roman" w:hAnsi="Times New Roman"/>
          <w:sz w:val="28"/>
        </w:rPr>
      </w:pPr>
      <w:r w:rsidRPr="009001C3">
        <w:rPr>
          <w:rFonts w:ascii="Times New Roman" w:eastAsia="Times New Roman" w:hAnsi="Times New Roman"/>
          <w:sz w:val="20"/>
        </w:rPr>
        <w:t xml:space="preserve">                                </w:t>
      </w:r>
      <w:r w:rsidR="00F47C08">
        <w:rPr>
          <w:rFonts w:ascii="Times New Roman" w:eastAsia="Times New Roman" w:hAnsi="Times New Roman"/>
          <w:sz w:val="20"/>
        </w:rPr>
        <w:t xml:space="preserve">                         </w:t>
      </w:r>
      <w:r w:rsidRPr="009001C3">
        <w:rPr>
          <w:rFonts w:ascii="Times New Roman" w:eastAsia="Times New Roman" w:hAnsi="Times New Roman"/>
          <w:sz w:val="20"/>
        </w:rPr>
        <w:t>(наименование должности)</w:t>
      </w:r>
    </w:p>
    <w:p w:rsidR="00C465A4" w:rsidRPr="009001C3" w:rsidRDefault="00C465A4" w:rsidP="00C465A4">
      <w:pPr>
        <w:pStyle w:val="af"/>
        <w:jc w:val="center"/>
        <w:rPr>
          <w:rFonts w:ascii="Times New Roman" w:eastAsia="Times New Roman" w:hAnsi="Times New Roman"/>
          <w:sz w:val="28"/>
        </w:rPr>
      </w:pPr>
      <w:r w:rsidRPr="009001C3">
        <w:rPr>
          <w:rFonts w:ascii="Times New Roman" w:eastAsia="Times New Roman" w:hAnsi="Times New Roman"/>
          <w:sz w:val="28"/>
        </w:rPr>
        <w:t>_____________________________________</w:t>
      </w:r>
      <w:r w:rsidR="00F47C08">
        <w:rPr>
          <w:rFonts w:ascii="Times New Roman" w:eastAsia="Times New Roman" w:hAnsi="Times New Roman"/>
          <w:sz w:val="28"/>
        </w:rPr>
        <w:t>_____________________________</w:t>
      </w:r>
      <w:r>
        <w:rPr>
          <w:rFonts w:ascii="Times New Roman" w:eastAsia="Times New Roman" w:hAnsi="Times New Roman"/>
          <w:sz w:val="28"/>
        </w:rPr>
        <w:t>,</w:t>
      </w:r>
      <w:r w:rsidRPr="009001C3">
        <w:rPr>
          <w:rFonts w:ascii="Times New Roman" w:eastAsia="Times New Roman" w:hAnsi="Times New Roman"/>
          <w:sz w:val="28"/>
        </w:rPr>
        <w:t xml:space="preserve">          </w:t>
      </w:r>
      <w:r w:rsidRPr="009001C3">
        <w:rPr>
          <w:rFonts w:ascii="Times New Roman" w:eastAsia="Times New Roman" w:hAnsi="Times New Roman"/>
          <w:sz w:val="20"/>
        </w:rPr>
        <w:t>(наименование учреждения</w:t>
      </w:r>
      <w:r w:rsidRPr="009001C3">
        <w:rPr>
          <w:rFonts w:ascii="Times New Roman" w:eastAsia="Times New Roman" w:hAnsi="Times New Roman"/>
          <w:sz w:val="28"/>
        </w:rPr>
        <w:t>)</w:t>
      </w:r>
    </w:p>
    <w:p w:rsidR="00C465A4" w:rsidRPr="00C3740C" w:rsidRDefault="00C465A4" w:rsidP="00C4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40C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 «О персональных данных», а также на передачу такой информации третьим лицам, в случаях, установленных нормативными документами</w:t>
      </w:r>
      <w:proofErr w:type="gramEnd"/>
      <w:r w:rsidRPr="00C3740C">
        <w:rPr>
          <w:rFonts w:ascii="Times New Roman" w:hAnsi="Times New Roman" w:cs="Times New Roman"/>
          <w:sz w:val="28"/>
          <w:szCs w:val="28"/>
        </w:rPr>
        <w:t xml:space="preserve"> вышестоящих органов и законодательством. Настоящее согласие действует бессрочно со дня подписания. Подтверждаю, что </w:t>
      </w:r>
      <w:proofErr w:type="gramStart"/>
      <w:r w:rsidRPr="00C3740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C3740C">
        <w:rPr>
          <w:rFonts w:ascii="Times New Roman" w:hAnsi="Times New Roman" w:cs="Times New Roman"/>
          <w:sz w:val="28"/>
          <w:szCs w:val="28"/>
        </w:rPr>
        <w:t xml:space="preserve"> (а) с положениями Федерального закона от 27. 07.2006 № 152-ФЗ «О персональных данных», права и обязанности в области защиты персональных данных мне разъяснены.</w:t>
      </w:r>
    </w:p>
    <w:p w:rsidR="00C465A4" w:rsidRDefault="00C465A4" w:rsidP="00C465A4">
      <w:pPr>
        <w:pStyle w:val="af"/>
        <w:rPr>
          <w:rFonts w:ascii="Times New Roman" w:eastAsia="Times New Roman" w:hAnsi="Times New Roman"/>
          <w:sz w:val="28"/>
        </w:rPr>
      </w:pPr>
    </w:p>
    <w:p w:rsidR="00C465A4" w:rsidRPr="009001C3" w:rsidRDefault="00C465A4" w:rsidP="00C465A4">
      <w:pPr>
        <w:pStyle w:val="af"/>
        <w:rPr>
          <w:rFonts w:ascii="Times New Roman" w:eastAsia="Times New Roman" w:hAnsi="Times New Roman"/>
          <w:sz w:val="28"/>
        </w:rPr>
      </w:pPr>
    </w:p>
    <w:p w:rsidR="00C465A4" w:rsidRPr="009001C3" w:rsidRDefault="00C465A4" w:rsidP="00C465A4">
      <w:pPr>
        <w:pStyle w:val="af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«____» ___________</w:t>
      </w:r>
      <w:r w:rsidR="00F47C08">
        <w:rPr>
          <w:rFonts w:ascii="Times New Roman" w:eastAsia="Times New Roman" w:hAnsi="Times New Roman"/>
          <w:sz w:val="28"/>
        </w:rPr>
        <w:t xml:space="preserve">20____г.                    </w:t>
      </w:r>
      <w:r>
        <w:rPr>
          <w:rFonts w:ascii="Times New Roman" w:eastAsia="Times New Roman" w:hAnsi="Times New Roman"/>
          <w:sz w:val="28"/>
        </w:rPr>
        <w:t>__________</w:t>
      </w:r>
      <w:r w:rsidRPr="009001C3">
        <w:rPr>
          <w:rFonts w:ascii="Times New Roman" w:eastAsia="Times New Roman" w:hAnsi="Times New Roman"/>
          <w:sz w:val="28"/>
        </w:rPr>
        <w:t xml:space="preserve">______________________ </w:t>
      </w:r>
    </w:p>
    <w:p w:rsidR="00C465A4" w:rsidRPr="00F47C08" w:rsidRDefault="00C465A4" w:rsidP="00C465A4">
      <w:pPr>
        <w:pStyle w:val="af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F47C08"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</w:t>
      </w:r>
      <w:r w:rsidR="00F47C08"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</w:t>
      </w:r>
      <w:r w:rsidRPr="00F47C08">
        <w:rPr>
          <w:rFonts w:ascii="Times New Roman" w:eastAsia="Times New Roman" w:hAnsi="Times New Roman"/>
          <w:sz w:val="28"/>
          <w:szCs w:val="28"/>
          <w:vertAlign w:val="superscript"/>
        </w:rPr>
        <w:t xml:space="preserve">  (подпись, ФИО)</w:t>
      </w:r>
    </w:p>
    <w:p w:rsidR="00AC10C3" w:rsidRDefault="00AC10C3">
      <w:pPr>
        <w:pStyle w:val="af"/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AC10C3" w:rsidRDefault="00AC10C3">
      <w:pPr>
        <w:pStyle w:val="af"/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AC10C3" w:rsidRDefault="00AC10C3">
      <w:pPr>
        <w:pStyle w:val="af"/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AC10C3" w:rsidRDefault="00AC10C3">
      <w:pPr>
        <w:pStyle w:val="af"/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AC10C3" w:rsidRDefault="00AC10C3">
      <w:pPr>
        <w:pStyle w:val="af"/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AC10C3" w:rsidRDefault="00AC10C3">
      <w:pPr>
        <w:pStyle w:val="af"/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AC10C3" w:rsidRDefault="00AC10C3">
      <w:pPr>
        <w:pStyle w:val="af"/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AC10C3" w:rsidRDefault="00AC10C3">
      <w:pPr>
        <w:pStyle w:val="af"/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AC10C3" w:rsidRDefault="00AC10C3">
      <w:pPr>
        <w:pStyle w:val="af"/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AC10C3" w:rsidRDefault="00AC10C3">
      <w:pPr>
        <w:pStyle w:val="af"/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AC10C3" w:rsidRDefault="00AC10C3">
      <w:pPr>
        <w:pStyle w:val="af"/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AC10C3" w:rsidRDefault="00AC10C3">
      <w:pPr>
        <w:pStyle w:val="af"/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AC10C3" w:rsidRDefault="00AC10C3">
      <w:pPr>
        <w:pStyle w:val="af"/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AC10C3" w:rsidRDefault="00AC10C3">
      <w:pPr>
        <w:pStyle w:val="af"/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AC10C3" w:rsidRDefault="00AC10C3">
      <w:pPr>
        <w:pStyle w:val="af"/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BD18E0" w:rsidRDefault="00BD18E0">
      <w:pPr>
        <w:pStyle w:val="af"/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C465A4" w:rsidRDefault="00C465A4">
      <w:pPr>
        <w:pStyle w:val="af"/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C465A4" w:rsidRDefault="00C465A4">
      <w:pPr>
        <w:pStyle w:val="af"/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FE3D69" w:rsidRDefault="00FE3D69">
      <w:pPr>
        <w:pStyle w:val="af"/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FE3D69" w:rsidRDefault="00FE3D69">
      <w:pPr>
        <w:pStyle w:val="af"/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FE3D69" w:rsidRDefault="00FE3D69">
      <w:pPr>
        <w:pStyle w:val="af"/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FE3D69" w:rsidRDefault="00FE3D69" w:rsidP="00FE3D69">
      <w:pPr>
        <w:pStyle w:val="af"/>
        <w:spacing w:line="276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4 к Положению о проведении </w:t>
      </w:r>
    </w:p>
    <w:p w:rsidR="00FE3D69" w:rsidRDefault="00FE3D69" w:rsidP="00BD18E0">
      <w:pPr>
        <w:pStyle w:val="af"/>
        <w:spacing w:after="24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этапа Всероссийского конкурса «Живая классика»</w:t>
      </w:r>
    </w:p>
    <w:p w:rsidR="005A613F" w:rsidRPr="005A613F" w:rsidRDefault="005A613F" w:rsidP="005A613F">
      <w:pPr>
        <w:jc w:val="center"/>
        <w:rPr>
          <w:rFonts w:ascii="Times New Roman" w:hAnsi="Times New Roman"/>
          <w:sz w:val="28"/>
          <w:szCs w:val="28"/>
        </w:rPr>
      </w:pPr>
      <w:r w:rsidRPr="005A613F">
        <w:rPr>
          <w:rFonts w:ascii="Times New Roman" w:hAnsi="Times New Roman"/>
          <w:sz w:val="28"/>
          <w:szCs w:val="28"/>
        </w:rPr>
        <w:t xml:space="preserve">Реквизиты </w:t>
      </w:r>
      <w:r>
        <w:rPr>
          <w:rFonts w:ascii="Times New Roman" w:hAnsi="Times New Roman"/>
          <w:sz w:val="28"/>
          <w:szCs w:val="28"/>
        </w:rPr>
        <w:t>для оплаты целевого взноса</w:t>
      </w:r>
    </w:p>
    <w:p w:rsidR="005A613F" w:rsidRPr="005A613F" w:rsidRDefault="005A613F" w:rsidP="005A613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A613F">
        <w:rPr>
          <w:rFonts w:ascii="Times New Roman" w:hAnsi="Times New Roman"/>
          <w:b/>
          <w:sz w:val="28"/>
          <w:szCs w:val="28"/>
        </w:rPr>
        <w:t xml:space="preserve">КОМИТЕТ АДМ. КАМЕНСКОГО Р-НА АЛТ. КРАЯ ПО ФНКП </w:t>
      </w:r>
      <w:r w:rsidRPr="005A613F">
        <w:rPr>
          <w:rFonts w:ascii="Times New Roman" w:hAnsi="Times New Roman"/>
          <w:b/>
          <w:sz w:val="28"/>
          <w:szCs w:val="28"/>
        </w:rPr>
        <w:br/>
        <w:t>(МБУ ДО "КМОЦ" л/с 20176Э39690)</w:t>
      </w:r>
    </w:p>
    <w:p w:rsidR="005A613F" w:rsidRPr="005A613F" w:rsidRDefault="005A613F" w:rsidP="005A61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613F">
        <w:rPr>
          <w:rFonts w:ascii="Times New Roman" w:hAnsi="Times New Roman"/>
          <w:b/>
          <w:sz w:val="28"/>
          <w:szCs w:val="28"/>
        </w:rPr>
        <w:t>ИНН:</w:t>
      </w:r>
      <w:r w:rsidRPr="005A613F">
        <w:rPr>
          <w:sz w:val="28"/>
          <w:szCs w:val="28"/>
        </w:rPr>
        <w:t xml:space="preserve"> </w:t>
      </w:r>
      <w:r w:rsidRPr="005A613F">
        <w:rPr>
          <w:rFonts w:ascii="Times New Roman" w:hAnsi="Times New Roman"/>
          <w:sz w:val="28"/>
          <w:szCs w:val="28"/>
        </w:rPr>
        <w:t>2207009405</w:t>
      </w:r>
    </w:p>
    <w:p w:rsidR="005A613F" w:rsidRPr="005A613F" w:rsidRDefault="005A613F" w:rsidP="005A61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613F">
        <w:rPr>
          <w:rFonts w:ascii="Times New Roman" w:hAnsi="Times New Roman"/>
          <w:b/>
          <w:sz w:val="28"/>
          <w:szCs w:val="28"/>
        </w:rPr>
        <w:t>КПП:</w:t>
      </w:r>
      <w:r w:rsidRPr="005A613F">
        <w:rPr>
          <w:sz w:val="28"/>
          <w:szCs w:val="28"/>
        </w:rPr>
        <w:t xml:space="preserve"> </w:t>
      </w:r>
      <w:r w:rsidRPr="005A613F">
        <w:rPr>
          <w:rFonts w:ascii="Times New Roman" w:hAnsi="Times New Roman"/>
          <w:sz w:val="28"/>
          <w:szCs w:val="28"/>
        </w:rPr>
        <w:t>220701001</w:t>
      </w:r>
    </w:p>
    <w:p w:rsidR="005A613F" w:rsidRPr="005A613F" w:rsidRDefault="005A613F" w:rsidP="005A61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613F">
        <w:rPr>
          <w:rFonts w:ascii="Times New Roman" w:hAnsi="Times New Roman"/>
          <w:b/>
          <w:sz w:val="28"/>
          <w:szCs w:val="28"/>
        </w:rPr>
        <w:t>ОГРН:</w:t>
      </w:r>
      <w:r w:rsidRPr="005A613F">
        <w:rPr>
          <w:sz w:val="28"/>
          <w:szCs w:val="28"/>
        </w:rPr>
        <w:t xml:space="preserve"> </w:t>
      </w:r>
      <w:r w:rsidRPr="005A613F">
        <w:rPr>
          <w:rFonts w:ascii="Times New Roman" w:hAnsi="Times New Roman"/>
          <w:sz w:val="28"/>
          <w:szCs w:val="28"/>
        </w:rPr>
        <w:t>1132207000023</w:t>
      </w:r>
    </w:p>
    <w:p w:rsidR="005A613F" w:rsidRPr="005A613F" w:rsidRDefault="005A613F" w:rsidP="005A61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613F">
        <w:rPr>
          <w:rFonts w:ascii="Times New Roman" w:hAnsi="Times New Roman"/>
          <w:b/>
          <w:sz w:val="28"/>
          <w:szCs w:val="28"/>
        </w:rPr>
        <w:t>БИК:</w:t>
      </w:r>
      <w:r w:rsidRPr="005A613F">
        <w:rPr>
          <w:sz w:val="28"/>
          <w:szCs w:val="28"/>
        </w:rPr>
        <w:t xml:space="preserve"> </w:t>
      </w:r>
      <w:r w:rsidRPr="005A613F">
        <w:rPr>
          <w:rFonts w:ascii="Times New Roman" w:hAnsi="Times New Roman"/>
          <w:sz w:val="28"/>
          <w:szCs w:val="28"/>
        </w:rPr>
        <w:t>010173001</w:t>
      </w:r>
    </w:p>
    <w:p w:rsidR="005A613F" w:rsidRPr="005A613F" w:rsidRDefault="005A613F" w:rsidP="005A61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613F">
        <w:rPr>
          <w:rFonts w:ascii="Times New Roman" w:hAnsi="Times New Roman"/>
          <w:b/>
          <w:sz w:val="28"/>
          <w:szCs w:val="28"/>
        </w:rPr>
        <w:t>ОКТМО:</w:t>
      </w:r>
      <w:r w:rsidRPr="005A613F">
        <w:rPr>
          <w:sz w:val="28"/>
          <w:szCs w:val="28"/>
        </w:rPr>
        <w:t xml:space="preserve"> </w:t>
      </w:r>
      <w:r w:rsidRPr="005A613F">
        <w:rPr>
          <w:rFonts w:ascii="Times New Roman" w:hAnsi="Times New Roman"/>
          <w:sz w:val="28"/>
          <w:szCs w:val="28"/>
        </w:rPr>
        <w:t>01616101</w:t>
      </w:r>
    </w:p>
    <w:p w:rsidR="005A613F" w:rsidRPr="005A613F" w:rsidRDefault="005A613F" w:rsidP="005A61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613F">
        <w:rPr>
          <w:rFonts w:ascii="Times New Roman" w:hAnsi="Times New Roman"/>
          <w:b/>
          <w:sz w:val="28"/>
          <w:szCs w:val="28"/>
        </w:rPr>
        <w:t>Наименование банка:</w:t>
      </w:r>
      <w:r w:rsidRPr="005A613F">
        <w:rPr>
          <w:rFonts w:ascii="Times New Roman" w:hAnsi="Times New Roman"/>
          <w:sz w:val="28"/>
          <w:szCs w:val="28"/>
        </w:rPr>
        <w:t xml:space="preserve"> ОТДЕЛЕНИЕ БАРНАУЛ БАНКА РОССИИ//УФК по Алтайскому краю г</w:t>
      </w:r>
      <w:proofErr w:type="gramStart"/>
      <w:r w:rsidRPr="005A613F">
        <w:rPr>
          <w:rFonts w:ascii="Times New Roman" w:hAnsi="Times New Roman"/>
          <w:sz w:val="28"/>
          <w:szCs w:val="28"/>
        </w:rPr>
        <w:t>.Б</w:t>
      </w:r>
      <w:proofErr w:type="gramEnd"/>
      <w:r w:rsidRPr="005A613F">
        <w:rPr>
          <w:rFonts w:ascii="Times New Roman" w:hAnsi="Times New Roman"/>
          <w:sz w:val="28"/>
          <w:szCs w:val="28"/>
        </w:rPr>
        <w:t>арнаул</w:t>
      </w:r>
    </w:p>
    <w:p w:rsidR="005A613F" w:rsidRPr="005A613F" w:rsidRDefault="005A613F" w:rsidP="005A61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613F">
        <w:rPr>
          <w:rFonts w:ascii="Times New Roman" w:hAnsi="Times New Roman"/>
          <w:b/>
          <w:sz w:val="28"/>
          <w:szCs w:val="28"/>
        </w:rPr>
        <w:t>Рас/</w:t>
      </w:r>
      <w:proofErr w:type="spellStart"/>
      <w:r w:rsidRPr="005A613F">
        <w:rPr>
          <w:rFonts w:ascii="Times New Roman" w:hAnsi="Times New Roman"/>
          <w:b/>
          <w:sz w:val="28"/>
          <w:szCs w:val="28"/>
        </w:rPr>
        <w:t>сч</w:t>
      </w:r>
      <w:proofErr w:type="spellEnd"/>
      <w:r w:rsidRPr="005A613F">
        <w:rPr>
          <w:rFonts w:ascii="Times New Roman" w:hAnsi="Times New Roman"/>
          <w:b/>
          <w:sz w:val="28"/>
          <w:szCs w:val="28"/>
        </w:rPr>
        <w:t>.:</w:t>
      </w:r>
      <w:r w:rsidRPr="005A613F">
        <w:rPr>
          <w:sz w:val="28"/>
          <w:szCs w:val="28"/>
        </w:rPr>
        <w:t xml:space="preserve"> </w:t>
      </w:r>
      <w:r w:rsidRPr="005A613F">
        <w:rPr>
          <w:rFonts w:ascii="Times New Roman" w:hAnsi="Times New Roman"/>
          <w:sz w:val="28"/>
          <w:szCs w:val="28"/>
        </w:rPr>
        <w:t>03234643016160001700</w:t>
      </w:r>
    </w:p>
    <w:p w:rsidR="005A613F" w:rsidRPr="005A613F" w:rsidRDefault="005A613F" w:rsidP="005A613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613F">
        <w:rPr>
          <w:rFonts w:ascii="Times New Roman" w:hAnsi="Times New Roman"/>
          <w:b/>
          <w:sz w:val="28"/>
          <w:szCs w:val="28"/>
        </w:rPr>
        <w:t>Кор.сч</w:t>
      </w:r>
      <w:proofErr w:type="spellEnd"/>
      <w:r w:rsidRPr="005A613F">
        <w:rPr>
          <w:rFonts w:ascii="Times New Roman" w:hAnsi="Times New Roman"/>
          <w:b/>
          <w:sz w:val="28"/>
          <w:szCs w:val="28"/>
        </w:rPr>
        <w:t>.:</w:t>
      </w:r>
      <w:r w:rsidRPr="005A613F">
        <w:rPr>
          <w:sz w:val="28"/>
          <w:szCs w:val="28"/>
        </w:rPr>
        <w:t xml:space="preserve"> </w:t>
      </w:r>
      <w:r w:rsidRPr="005A613F">
        <w:rPr>
          <w:rFonts w:ascii="Times New Roman" w:hAnsi="Times New Roman"/>
          <w:sz w:val="28"/>
          <w:szCs w:val="28"/>
        </w:rPr>
        <w:t>40102810045370000009</w:t>
      </w:r>
    </w:p>
    <w:p w:rsidR="005A613F" w:rsidRPr="005A613F" w:rsidRDefault="005A613F" w:rsidP="005A61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613F">
        <w:rPr>
          <w:rFonts w:ascii="Times New Roman" w:hAnsi="Times New Roman"/>
          <w:b/>
          <w:sz w:val="28"/>
          <w:szCs w:val="28"/>
        </w:rPr>
        <w:t>КБК:</w:t>
      </w:r>
      <w:r w:rsidRPr="005A613F">
        <w:rPr>
          <w:rFonts w:ascii="Times New Roman" w:hAnsi="Times New Roman"/>
          <w:sz w:val="28"/>
          <w:szCs w:val="28"/>
        </w:rPr>
        <w:t xml:space="preserve"> 00000000000000000150 </w:t>
      </w:r>
    </w:p>
    <w:p w:rsidR="005A613F" w:rsidRPr="005A613F" w:rsidRDefault="005A613F" w:rsidP="005A61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613F">
        <w:rPr>
          <w:rFonts w:ascii="Times New Roman" w:hAnsi="Times New Roman" w:cs="Times New Roman"/>
          <w:b/>
          <w:sz w:val="28"/>
          <w:szCs w:val="28"/>
        </w:rPr>
        <w:t>Адрес:</w:t>
      </w:r>
      <w:r w:rsidRPr="005A613F">
        <w:rPr>
          <w:rFonts w:ascii="Times New Roman" w:hAnsi="Times New Roman" w:cs="Times New Roman"/>
          <w:sz w:val="28"/>
          <w:szCs w:val="28"/>
        </w:rPr>
        <w:t xml:space="preserve"> 658700 </w:t>
      </w:r>
      <w:r w:rsidRPr="005A613F">
        <w:rPr>
          <w:rFonts w:ascii="Times New Roman" w:eastAsia="Calibri" w:hAnsi="Times New Roman" w:cs="Times New Roman"/>
          <w:sz w:val="28"/>
          <w:szCs w:val="28"/>
        </w:rPr>
        <w:t xml:space="preserve">Алтайский край, г. Камень-на-Оби, ул. Громова, 19. </w:t>
      </w:r>
    </w:p>
    <w:p w:rsidR="005A613F" w:rsidRPr="005A613F" w:rsidRDefault="005A613F" w:rsidP="005A61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613F">
        <w:rPr>
          <w:rFonts w:ascii="Times New Roman" w:eastAsia="Calibri" w:hAnsi="Times New Roman" w:cs="Times New Roman"/>
          <w:sz w:val="28"/>
          <w:szCs w:val="28"/>
        </w:rPr>
        <w:t>Тел. (38584) 2-25-17</w:t>
      </w:r>
    </w:p>
    <w:p w:rsidR="005A613F" w:rsidRPr="005A613F" w:rsidRDefault="005A613F" w:rsidP="005A61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65A4" w:rsidRPr="005A613F" w:rsidRDefault="005A613F" w:rsidP="005A613F">
      <w:pPr>
        <w:pStyle w:val="af"/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613F">
        <w:rPr>
          <w:rFonts w:ascii="Times New Roman" w:eastAsia="Calibri" w:hAnsi="Times New Roman" w:cs="Times New Roman"/>
          <w:sz w:val="28"/>
          <w:szCs w:val="28"/>
        </w:rPr>
        <w:t xml:space="preserve">В назначении платежа обязательно указывать: </w:t>
      </w:r>
      <w:r w:rsidRPr="005A613F">
        <w:rPr>
          <w:rFonts w:ascii="Times New Roman" w:eastAsia="Calibri" w:hAnsi="Times New Roman" w:cs="Times New Roman"/>
          <w:b/>
          <w:sz w:val="28"/>
          <w:szCs w:val="28"/>
        </w:rPr>
        <w:t>«Целевой взнос за участие в (наименование мероприятия)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5A613F">
        <w:rPr>
          <w:rFonts w:ascii="Times New Roman" w:eastAsia="Calibri" w:hAnsi="Times New Roman" w:cs="Times New Roman"/>
          <w:b/>
          <w:sz w:val="28"/>
          <w:szCs w:val="28"/>
        </w:rPr>
        <w:t xml:space="preserve"> Ф.И.О. участника»</w:t>
      </w:r>
    </w:p>
    <w:p w:rsidR="00C465A4" w:rsidRDefault="00C465A4">
      <w:pPr>
        <w:pStyle w:val="af"/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8909F4" w:rsidRDefault="008909F4">
      <w:pPr>
        <w:pStyle w:val="af"/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AC10C3" w:rsidRDefault="00AC10C3">
      <w:pPr>
        <w:pStyle w:val="af"/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5A613F" w:rsidRDefault="005A613F" w:rsidP="0074612F">
      <w:pPr>
        <w:pStyle w:val="af"/>
        <w:spacing w:line="276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5A613F" w:rsidRDefault="005A613F" w:rsidP="0074612F">
      <w:pPr>
        <w:pStyle w:val="af"/>
        <w:spacing w:line="276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5A613F" w:rsidRDefault="005A613F" w:rsidP="0074612F">
      <w:pPr>
        <w:pStyle w:val="af"/>
        <w:spacing w:line="276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5A613F" w:rsidRDefault="005A613F" w:rsidP="0074612F">
      <w:pPr>
        <w:pStyle w:val="af"/>
        <w:spacing w:line="276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5A613F" w:rsidRDefault="005A613F" w:rsidP="0074612F">
      <w:pPr>
        <w:pStyle w:val="af"/>
        <w:spacing w:line="276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5A613F" w:rsidRDefault="005A613F" w:rsidP="0074612F">
      <w:pPr>
        <w:pStyle w:val="af"/>
        <w:spacing w:line="276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5A613F" w:rsidRDefault="005A613F" w:rsidP="0074612F">
      <w:pPr>
        <w:pStyle w:val="af"/>
        <w:spacing w:line="276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5A613F" w:rsidRDefault="005A613F" w:rsidP="0074612F">
      <w:pPr>
        <w:pStyle w:val="af"/>
        <w:spacing w:line="276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5A613F" w:rsidRDefault="005A613F" w:rsidP="0074612F">
      <w:pPr>
        <w:pStyle w:val="af"/>
        <w:spacing w:line="276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5A613F" w:rsidRDefault="005A613F" w:rsidP="0074612F">
      <w:pPr>
        <w:pStyle w:val="af"/>
        <w:spacing w:line="276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5A613F" w:rsidRDefault="005A613F" w:rsidP="0074612F">
      <w:pPr>
        <w:pStyle w:val="af"/>
        <w:spacing w:line="276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5A613F" w:rsidRDefault="005A613F" w:rsidP="0074612F">
      <w:pPr>
        <w:pStyle w:val="af"/>
        <w:spacing w:line="276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5A613F" w:rsidRDefault="005A613F" w:rsidP="0074612F">
      <w:pPr>
        <w:pStyle w:val="af"/>
        <w:spacing w:line="276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5A613F" w:rsidRDefault="005A613F" w:rsidP="0074612F">
      <w:pPr>
        <w:pStyle w:val="af"/>
        <w:spacing w:line="276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5A613F" w:rsidRDefault="005A613F" w:rsidP="0074612F">
      <w:pPr>
        <w:pStyle w:val="af"/>
        <w:spacing w:line="276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5A613F" w:rsidRDefault="005A613F" w:rsidP="0074612F">
      <w:pPr>
        <w:pStyle w:val="af"/>
        <w:spacing w:line="276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AC10C3" w:rsidRDefault="00D455F8" w:rsidP="0074612F">
      <w:pPr>
        <w:pStyle w:val="af"/>
        <w:spacing w:line="276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  <w:r w:rsidR="00FE3D69">
        <w:rPr>
          <w:rFonts w:ascii="Times New Roman" w:eastAsia="Times New Roman" w:hAnsi="Times New Roman" w:cs="Times New Roman"/>
          <w:sz w:val="28"/>
        </w:rPr>
        <w:t>5</w:t>
      </w:r>
      <w:r w:rsidR="00EF4A14">
        <w:rPr>
          <w:rFonts w:ascii="Times New Roman" w:eastAsia="Times New Roman" w:hAnsi="Times New Roman" w:cs="Times New Roman"/>
          <w:sz w:val="28"/>
        </w:rPr>
        <w:t xml:space="preserve"> к Положению о проведении </w:t>
      </w:r>
    </w:p>
    <w:p w:rsidR="00AC10C3" w:rsidRDefault="00EF4A14" w:rsidP="0074612F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этапа </w:t>
      </w:r>
      <w:r w:rsidR="00AC2EC3">
        <w:rPr>
          <w:rFonts w:ascii="Times New Roman" w:eastAsia="Times New Roman" w:hAnsi="Times New Roman" w:cs="Times New Roman"/>
          <w:sz w:val="28"/>
        </w:rPr>
        <w:t>В</w:t>
      </w:r>
      <w:r w:rsidR="0088172B">
        <w:rPr>
          <w:rFonts w:ascii="Times New Roman" w:eastAsia="Times New Roman" w:hAnsi="Times New Roman" w:cs="Times New Roman"/>
          <w:sz w:val="28"/>
        </w:rPr>
        <w:t xml:space="preserve">сероссийского </w:t>
      </w:r>
      <w:r>
        <w:rPr>
          <w:rFonts w:ascii="Times New Roman" w:eastAsia="Times New Roman" w:hAnsi="Times New Roman" w:cs="Times New Roman"/>
          <w:sz w:val="28"/>
        </w:rPr>
        <w:t>конкурса «Живая классика»</w:t>
      </w:r>
    </w:p>
    <w:p w:rsidR="00AC10C3" w:rsidRDefault="00EF4A14" w:rsidP="00F47C08">
      <w:pPr>
        <w:pStyle w:val="af"/>
        <w:spacing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Процедура оценивания.</w:t>
      </w:r>
    </w:p>
    <w:p w:rsidR="00AC10C3" w:rsidRDefault="00EF4A14" w:rsidP="00F47C08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Критерии оценки выступлений участников Конкурса</w:t>
      </w:r>
    </w:p>
    <w:p w:rsidR="00AC10C3" w:rsidRDefault="00EF4A14" w:rsidP="0074612F">
      <w:pPr>
        <w:pStyle w:val="af"/>
        <w:spacing w:after="240" w:line="276" w:lineRule="auto"/>
        <w:rPr>
          <w:rFonts w:ascii="Times New Roman" w:eastAsia="Times New Roman" w:hAnsi="Times New Roman" w:cs="Times New Roman"/>
          <w:sz w:val="28"/>
        </w:rPr>
      </w:pPr>
      <w:r w:rsidRPr="00C465A4">
        <w:rPr>
          <w:rFonts w:ascii="Times New Roman" w:eastAsia="Times New Roman" w:hAnsi="Times New Roman" w:cs="Times New Roman"/>
          <w:b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 xml:space="preserve"> Выступление участников оценивается по следующим критериям:</w:t>
      </w:r>
    </w:p>
    <w:p w:rsidR="00143141" w:rsidRDefault="00EF4A14" w:rsidP="0074612F">
      <w:pPr>
        <w:pStyle w:val="af"/>
        <w:spacing w:line="276" w:lineRule="auto"/>
        <w:ind w:left="709" w:hanging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 Выбор текста произведения</w:t>
      </w:r>
      <w:r w:rsidR="004932DE"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b/>
          <w:sz w:val="28"/>
        </w:rPr>
        <w:br/>
      </w:r>
      <w:r w:rsidR="00FE529A" w:rsidRPr="00FE529A">
        <w:rPr>
          <w:rFonts w:ascii="Times New Roman" w:eastAsia="Times New Roman" w:hAnsi="Times New Roman" w:cs="Times New Roman"/>
          <w:sz w:val="28"/>
        </w:rPr>
        <w:t>Органичность</w:t>
      </w:r>
      <w:r w:rsidR="00FE529A">
        <w:rPr>
          <w:rFonts w:ascii="Times New Roman" w:eastAsia="Times New Roman" w:hAnsi="Times New Roman" w:cs="Times New Roman"/>
          <w:sz w:val="28"/>
        </w:rPr>
        <w:t xml:space="preserve"> исполняемого произведения чтецу, соответствие возрасту чтеца, выбор отрывка, качество текста произведения оценивается от 0 до 5 баллов</w:t>
      </w:r>
      <w:r w:rsidR="0074612F">
        <w:rPr>
          <w:rFonts w:ascii="Times New Roman" w:eastAsia="Times New Roman" w:hAnsi="Times New Roman" w:cs="Times New Roman"/>
          <w:sz w:val="28"/>
        </w:rPr>
        <w:t>.</w:t>
      </w:r>
    </w:p>
    <w:p w:rsidR="0074612F" w:rsidRDefault="0074612F" w:rsidP="0074612F">
      <w:pPr>
        <w:pStyle w:val="af"/>
        <w:spacing w:line="276" w:lineRule="auto"/>
        <w:ind w:left="709"/>
        <w:rPr>
          <w:rFonts w:ascii="Times New Roman" w:eastAsia="Times New Roman" w:hAnsi="Times New Roman" w:cs="Times New Roman"/>
          <w:sz w:val="28"/>
        </w:rPr>
      </w:pPr>
      <w:r w:rsidRPr="0074612F">
        <w:rPr>
          <w:rFonts w:ascii="Times New Roman" w:eastAsia="Times New Roman" w:hAnsi="Times New Roman" w:cs="Times New Roman"/>
          <w:sz w:val="28"/>
        </w:rPr>
        <w:t>Те</w:t>
      </w:r>
      <w:proofErr w:type="gramStart"/>
      <w:r w:rsidRPr="0074612F">
        <w:rPr>
          <w:rFonts w:ascii="Times New Roman" w:eastAsia="Times New Roman" w:hAnsi="Times New Roman" w:cs="Times New Roman"/>
          <w:sz w:val="28"/>
        </w:rPr>
        <w:t>кст пр</w:t>
      </w:r>
      <w:proofErr w:type="gramEnd"/>
      <w:r w:rsidRPr="0074612F">
        <w:rPr>
          <w:rFonts w:ascii="Times New Roman" w:eastAsia="Times New Roman" w:hAnsi="Times New Roman" w:cs="Times New Roman"/>
          <w:sz w:val="28"/>
        </w:rPr>
        <w:t xml:space="preserve">оизведения должен быть издан в профессиональном </w:t>
      </w:r>
      <w:r>
        <w:rPr>
          <w:rFonts w:ascii="Times New Roman" w:eastAsia="Times New Roman" w:hAnsi="Times New Roman" w:cs="Times New Roman"/>
          <w:sz w:val="28"/>
        </w:rPr>
        <w:t>издательстве тиражом не менее 4000 экз.</w:t>
      </w:r>
    </w:p>
    <w:p w:rsidR="0074612F" w:rsidRPr="0074612F" w:rsidRDefault="0074612F" w:rsidP="0074612F">
      <w:pPr>
        <w:pStyle w:val="af"/>
        <w:spacing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Максимальное количество баллов по критерию «Выбор текста произведения» – </w:t>
      </w:r>
      <w:r w:rsidRPr="0074612F">
        <w:rPr>
          <w:rFonts w:ascii="Times New Roman" w:eastAsia="Times New Roman" w:hAnsi="Times New Roman" w:cs="Times New Roman"/>
          <w:b/>
          <w:sz w:val="28"/>
        </w:rPr>
        <w:t>5 баллов.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32DE" w:rsidRDefault="004932DE" w:rsidP="0074612F">
      <w:pPr>
        <w:spacing w:before="240"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1.2. Способность оказывать эстетическое, интеллектуальное и эмоциональное воздействие на слушателей:</w:t>
      </w:r>
    </w:p>
    <w:p w:rsidR="004932DE" w:rsidRDefault="004932DE" w:rsidP="0074612F">
      <w:pPr>
        <w:spacing w:after="0"/>
        <w:ind w:left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1.2.1.</w:t>
      </w:r>
      <w:r>
        <w:rPr>
          <w:rFonts w:ascii="Times New Roman" w:eastAsia="Times New Roman" w:hAnsi="Times New Roman" w:cs="Times New Roman"/>
          <w:sz w:val="28"/>
        </w:rPr>
        <w:t xml:space="preserve"> Чтецу удалось рассказать историю так, чтобы слушатель (член жюри) понял ее – о</w:t>
      </w:r>
      <w:r w:rsidR="0074612F">
        <w:rPr>
          <w:rFonts w:ascii="Times New Roman" w:eastAsia="Times New Roman" w:hAnsi="Times New Roman" w:cs="Times New Roman"/>
          <w:sz w:val="28"/>
        </w:rPr>
        <w:t>ценивается по шкале от 0 до 5</w:t>
      </w:r>
      <w:r>
        <w:rPr>
          <w:rFonts w:ascii="Times New Roman" w:eastAsia="Times New Roman" w:hAnsi="Times New Roman" w:cs="Times New Roman"/>
          <w:sz w:val="28"/>
        </w:rPr>
        <w:t xml:space="preserve"> баллов.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1.2.2.</w:t>
      </w:r>
      <w:r>
        <w:rPr>
          <w:rFonts w:ascii="Times New Roman" w:eastAsia="Times New Roman" w:hAnsi="Times New Roman" w:cs="Times New Roman"/>
          <w:sz w:val="28"/>
        </w:rPr>
        <w:t xml:space="preserve"> Чтецу удалось эмоционально вовлечь слушателя (члена жюри): заставить задуматься, смеяться, сопереживать – о</w:t>
      </w:r>
      <w:r w:rsidR="0074612F">
        <w:rPr>
          <w:rFonts w:ascii="Times New Roman" w:eastAsia="Times New Roman" w:hAnsi="Times New Roman" w:cs="Times New Roman"/>
          <w:sz w:val="28"/>
        </w:rPr>
        <w:t>ценивается по шкале от 0 до 5</w:t>
      </w:r>
      <w:r>
        <w:rPr>
          <w:rFonts w:ascii="Times New Roman" w:eastAsia="Times New Roman" w:hAnsi="Times New Roman" w:cs="Times New Roman"/>
          <w:sz w:val="28"/>
        </w:rPr>
        <w:t xml:space="preserve"> баллов.</w:t>
      </w:r>
    </w:p>
    <w:p w:rsidR="004932DE" w:rsidRDefault="004932DE" w:rsidP="0074612F">
      <w:pPr>
        <w:spacing w:after="2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Максимальное количество баллов по данному критерию – </w:t>
      </w:r>
      <w:r>
        <w:rPr>
          <w:rFonts w:ascii="Times New Roman" w:eastAsia="Times New Roman" w:hAnsi="Times New Roman" w:cs="Times New Roman"/>
          <w:b/>
          <w:sz w:val="28"/>
        </w:rPr>
        <w:t>10 баллов.</w:t>
      </w:r>
    </w:p>
    <w:p w:rsidR="004932DE" w:rsidRDefault="004932DE" w:rsidP="0074612F">
      <w:pPr>
        <w:spacing w:before="240" w:after="0"/>
        <w:ind w:left="709" w:hanging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1.3. Грамотная речь: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Правильная расстановка ударений и грамотное произношение слов (за исключением случаев, когда речевые ошибки являются особенностью речи героя произведения), оценивается от </w:t>
      </w:r>
      <w:r w:rsidR="0074612F" w:rsidRPr="0074612F">
        <w:rPr>
          <w:rFonts w:ascii="Times New Roman" w:eastAsia="Times New Roman" w:hAnsi="Times New Roman" w:cs="Times New Roman"/>
          <w:sz w:val="28"/>
        </w:rPr>
        <w:t>0 до 5</w:t>
      </w:r>
      <w:r w:rsidRPr="0074612F">
        <w:rPr>
          <w:rFonts w:ascii="Times New Roman" w:eastAsia="Times New Roman" w:hAnsi="Times New Roman" w:cs="Times New Roman"/>
          <w:sz w:val="28"/>
        </w:rPr>
        <w:t xml:space="preserve"> баллов.</w:t>
      </w:r>
    </w:p>
    <w:p w:rsidR="004932DE" w:rsidRDefault="004932DE" w:rsidP="0074612F">
      <w:pPr>
        <w:spacing w:after="2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Максимальное количество баллов по данному критерию – </w:t>
      </w:r>
      <w:r>
        <w:rPr>
          <w:rFonts w:ascii="Times New Roman" w:eastAsia="Times New Roman" w:hAnsi="Times New Roman" w:cs="Times New Roman"/>
          <w:b/>
          <w:sz w:val="28"/>
        </w:rPr>
        <w:t>5 баллов.</w:t>
      </w:r>
    </w:p>
    <w:p w:rsidR="004932DE" w:rsidRDefault="004932DE" w:rsidP="0074612F">
      <w:pPr>
        <w:spacing w:before="240"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1.4. Дикция, расстановка логических ударений, пауз:</w:t>
      </w:r>
    </w:p>
    <w:p w:rsidR="004932DE" w:rsidRDefault="004932DE" w:rsidP="0074612F">
      <w:pPr>
        <w:spacing w:after="0"/>
        <w:ind w:left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Выразительность дикции, четкое произнесение звуков в соответствии с фонетическими нормами языка оценивается от </w:t>
      </w:r>
      <w:r w:rsidR="002A033E">
        <w:rPr>
          <w:rFonts w:ascii="Times New Roman" w:eastAsia="Times New Roman" w:hAnsi="Times New Roman" w:cs="Times New Roman"/>
          <w:sz w:val="28"/>
        </w:rPr>
        <w:t>0 до 5</w:t>
      </w:r>
      <w:r w:rsidRPr="002A033E">
        <w:rPr>
          <w:rFonts w:ascii="Times New Roman" w:eastAsia="Times New Roman" w:hAnsi="Times New Roman" w:cs="Times New Roman"/>
          <w:sz w:val="28"/>
        </w:rPr>
        <w:t xml:space="preserve"> баллов.</w:t>
      </w:r>
    </w:p>
    <w:p w:rsidR="004932DE" w:rsidRDefault="004932DE" w:rsidP="0074612F">
      <w:pPr>
        <w:spacing w:after="2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Максимальное количество баллов по данному критерию – </w:t>
      </w:r>
      <w:r>
        <w:rPr>
          <w:rFonts w:ascii="Times New Roman" w:eastAsia="Times New Roman" w:hAnsi="Times New Roman" w:cs="Times New Roman"/>
          <w:b/>
          <w:sz w:val="28"/>
        </w:rPr>
        <w:t>5 баллов.</w:t>
      </w:r>
    </w:p>
    <w:p w:rsidR="00143141" w:rsidRDefault="004932DE" w:rsidP="0074612F">
      <w:pPr>
        <w:pStyle w:val="af"/>
        <w:spacing w:after="240" w:line="276" w:lineRule="auto"/>
        <w:rPr>
          <w:rFonts w:ascii="Times New Roman" w:eastAsia="Times New Roman" w:hAnsi="Times New Roman" w:cs="Times New Roman"/>
          <w:sz w:val="28"/>
        </w:rPr>
      </w:pPr>
      <w:r w:rsidRPr="00CD4F93">
        <w:rPr>
          <w:rFonts w:ascii="Times New Roman" w:eastAsia="Times New Roman" w:hAnsi="Times New Roman" w:cs="Times New Roman"/>
          <w:b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 xml:space="preserve"> Максимальное количество балл</w:t>
      </w:r>
      <w:r w:rsidR="002A033E">
        <w:rPr>
          <w:rFonts w:ascii="Times New Roman" w:eastAsia="Times New Roman" w:hAnsi="Times New Roman" w:cs="Times New Roman"/>
          <w:sz w:val="28"/>
        </w:rPr>
        <w:t>ов по всем критериям оценки – 25</w:t>
      </w:r>
      <w:r>
        <w:rPr>
          <w:rFonts w:ascii="Times New Roman" w:eastAsia="Times New Roman" w:hAnsi="Times New Roman" w:cs="Times New Roman"/>
          <w:sz w:val="28"/>
        </w:rPr>
        <w:t xml:space="preserve"> баллов. Оценки участников</w:t>
      </w:r>
      <w:r w:rsidR="00753CF5">
        <w:rPr>
          <w:rFonts w:ascii="Times New Roman" w:eastAsia="Times New Roman" w:hAnsi="Times New Roman" w:cs="Times New Roman"/>
          <w:sz w:val="28"/>
        </w:rPr>
        <w:t xml:space="preserve"> жюри вносит в оценочный лист</w:t>
      </w:r>
      <w:r w:rsidR="002C6739">
        <w:rPr>
          <w:rFonts w:ascii="Times New Roman" w:eastAsia="Times New Roman" w:hAnsi="Times New Roman" w:cs="Times New Roman"/>
          <w:sz w:val="28"/>
        </w:rPr>
        <w:t xml:space="preserve"> (Приложение 7).</w:t>
      </w:r>
    </w:p>
    <w:p w:rsidR="00AC10C3" w:rsidRDefault="00CD4F93" w:rsidP="0074612F">
      <w:pPr>
        <w:pStyle w:val="af"/>
        <w:spacing w:after="240" w:line="276" w:lineRule="auto"/>
        <w:rPr>
          <w:rFonts w:ascii="Times New Roman" w:eastAsia="Times New Roman" w:hAnsi="Times New Roman" w:cs="Times New Roman"/>
          <w:sz w:val="28"/>
        </w:rPr>
      </w:pPr>
      <w:r w:rsidRPr="00CD4F93">
        <w:rPr>
          <w:rFonts w:ascii="Times New Roman" w:eastAsia="Times New Roman" w:hAnsi="Times New Roman" w:cs="Times New Roman"/>
          <w:b/>
          <w:sz w:val="28"/>
        </w:rPr>
        <w:t xml:space="preserve">3. </w:t>
      </w:r>
      <w:r w:rsidRPr="00CD4F93">
        <w:rPr>
          <w:rFonts w:ascii="Times New Roman" w:eastAsia="Times New Roman" w:hAnsi="Times New Roman" w:cs="Times New Roman"/>
          <w:sz w:val="28"/>
        </w:rPr>
        <w:t xml:space="preserve">Форма голосования жюри – закрытая. </w:t>
      </w:r>
      <w:r>
        <w:rPr>
          <w:rFonts w:ascii="Times New Roman" w:eastAsia="Times New Roman" w:hAnsi="Times New Roman" w:cs="Times New Roman"/>
          <w:sz w:val="28"/>
        </w:rPr>
        <w:t>Жюри принимает решение на основе выставленных баллов.</w:t>
      </w:r>
    </w:p>
    <w:p w:rsidR="00CD4F93" w:rsidRDefault="00CD4F93" w:rsidP="0074612F">
      <w:pPr>
        <w:pStyle w:val="af"/>
        <w:spacing w:after="24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4. </w:t>
      </w:r>
      <w:r w:rsidRPr="00CD4F93"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</w:rPr>
        <w:t>случае превышения участником временного регламента (5 минут) члены жюри имеют право прервать выступление. Недопустима дисквалификация и снижение баллов за превышение временного регламента.</w:t>
      </w:r>
    </w:p>
    <w:p w:rsidR="00EF4645" w:rsidRDefault="00216E8D" w:rsidP="0074612F">
      <w:pPr>
        <w:pStyle w:val="af"/>
        <w:spacing w:after="240" w:line="276" w:lineRule="auto"/>
        <w:rPr>
          <w:rFonts w:ascii="Times New Roman" w:eastAsia="Times New Roman" w:hAnsi="Times New Roman" w:cs="Times New Roman"/>
          <w:sz w:val="28"/>
        </w:rPr>
      </w:pPr>
      <w:r w:rsidRPr="00216E8D">
        <w:rPr>
          <w:rFonts w:ascii="Times New Roman" w:eastAsia="Times New Roman" w:hAnsi="Times New Roman" w:cs="Times New Roman"/>
          <w:b/>
          <w:sz w:val="28"/>
        </w:rPr>
        <w:t xml:space="preserve">5. </w:t>
      </w:r>
      <w:r w:rsidRPr="00216E8D">
        <w:rPr>
          <w:rFonts w:ascii="Times New Roman" w:eastAsia="Times New Roman" w:hAnsi="Times New Roman" w:cs="Times New Roman"/>
          <w:sz w:val="28"/>
        </w:rPr>
        <w:t>В</w:t>
      </w:r>
      <w:r w:rsidR="002A033E">
        <w:rPr>
          <w:rFonts w:ascii="Times New Roman" w:eastAsia="Times New Roman" w:hAnsi="Times New Roman" w:cs="Times New Roman"/>
          <w:sz w:val="28"/>
        </w:rPr>
        <w:t xml:space="preserve"> случае</w:t>
      </w:r>
      <w:proofErr w:type="gramStart"/>
      <w:r w:rsidR="002A033E"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если максимальное количество баллов набрали более 3-х участников, проводится дополнительное голосование каждым членом жюри. В случае спорной ситуации решение принимается Председателем жюри.</w:t>
      </w:r>
    </w:p>
    <w:p w:rsidR="00327C75" w:rsidRPr="007A262C" w:rsidRDefault="00EF4645" w:rsidP="00AB7579">
      <w:pPr>
        <w:pStyle w:val="af"/>
        <w:spacing w:line="276" w:lineRule="auto"/>
        <w:rPr>
          <w:rFonts w:ascii="Times New Roman" w:eastAsia="Times New Roman" w:hAnsi="Times New Roman" w:cs="Times New Roman"/>
          <w:sz w:val="28"/>
        </w:rPr>
        <w:sectPr w:rsidR="00327C75" w:rsidRPr="007A262C" w:rsidSect="00F47C08">
          <w:headerReference w:type="default" r:id="rId15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EF4645">
        <w:rPr>
          <w:rFonts w:ascii="Times New Roman" w:eastAsia="Times New Roman" w:hAnsi="Times New Roman" w:cs="Times New Roman"/>
          <w:b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 xml:space="preserve"> При отказе победителя этапа принимать участие в следующем </w:t>
      </w:r>
      <w:r w:rsidR="002A033E">
        <w:rPr>
          <w:rFonts w:ascii="Times New Roman" w:eastAsia="Times New Roman" w:hAnsi="Times New Roman" w:cs="Times New Roman"/>
          <w:sz w:val="28"/>
        </w:rPr>
        <w:t>туре конкурса, на следующий тур</w:t>
      </w:r>
      <w:r>
        <w:rPr>
          <w:rFonts w:ascii="Times New Roman" w:eastAsia="Times New Roman" w:hAnsi="Times New Roman" w:cs="Times New Roman"/>
          <w:sz w:val="28"/>
        </w:rPr>
        <w:t xml:space="preserve"> приглашается участник, следующий по списку за </w:t>
      </w:r>
      <w:proofErr w:type="gramStart"/>
      <w:r>
        <w:rPr>
          <w:rFonts w:ascii="Times New Roman" w:eastAsia="Times New Roman" w:hAnsi="Times New Roman" w:cs="Times New Roman"/>
          <w:sz w:val="28"/>
        </w:rPr>
        <w:t>вошедшим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тройку победителей, набравших максимальное количество баллов. Отказ победителя оформляется в письменном виде.</w:t>
      </w:r>
    </w:p>
    <w:p w:rsidR="00E706B1" w:rsidRDefault="00D455F8" w:rsidP="00E706B1">
      <w:pPr>
        <w:pStyle w:val="af"/>
        <w:spacing w:line="276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  <w:r w:rsidR="00FE3D69">
        <w:rPr>
          <w:rFonts w:ascii="Times New Roman" w:eastAsia="Times New Roman" w:hAnsi="Times New Roman" w:cs="Times New Roman"/>
          <w:sz w:val="28"/>
        </w:rPr>
        <w:t>6</w:t>
      </w:r>
      <w:r w:rsidR="00E706B1" w:rsidRPr="00E706B1">
        <w:rPr>
          <w:rFonts w:ascii="Times New Roman" w:eastAsia="Times New Roman" w:hAnsi="Times New Roman" w:cs="Times New Roman"/>
          <w:sz w:val="28"/>
        </w:rPr>
        <w:t xml:space="preserve"> </w:t>
      </w:r>
      <w:r w:rsidR="00E706B1">
        <w:rPr>
          <w:rFonts w:ascii="Times New Roman" w:eastAsia="Times New Roman" w:hAnsi="Times New Roman" w:cs="Times New Roman"/>
          <w:sz w:val="28"/>
        </w:rPr>
        <w:t xml:space="preserve">к Положению о проведении </w:t>
      </w:r>
    </w:p>
    <w:p w:rsidR="002A033E" w:rsidRPr="00E706B1" w:rsidRDefault="00E706B1" w:rsidP="00E706B1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этапа </w:t>
      </w:r>
      <w:r w:rsidR="00AC2EC3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сероссийского конкурса «Живая классика»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1701"/>
        <w:gridCol w:w="1701"/>
        <w:gridCol w:w="1701"/>
        <w:gridCol w:w="1701"/>
        <w:gridCol w:w="1701"/>
        <w:gridCol w:w="1211"/>
      </w:tblGrid>
      <w:tr w:rsidR="00444002" w:rsidRPr="002A033E" w:rsidTr="00E706B1">
        <w:trPr>
          <w:jc w:val="center"/>
        </w:trPr>
        <w:tc>
          <w:tcPr>
            <w:tcW w:w="1101" w:type="dxa"/>
            <w:vMerge w:val="restart"/>
            <w:vAlign w:val="center"/>
          </w:tcPr>
          <w:p w:rsidR="00444002" w:rsidRPr="00A71193" w:rsidRDefault="00444002" w:rsidP="00E706B1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444002" w:rsidRPr="00A71193" w:rsidRDefault="00444002" w:rsidP="006F79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 чтеца, автор, название произведения</w:t>
            </w:r>
          </w:p>
        </w:tc>
        <w:tc>
          <w:tcPr>
            <w:tcW w:w="8505" w:type="dxa"/>
            <w:gridSpan w:val="5"/>
            <w:vAlign w:val="center"/>
          </w:tcPr>
          <w:p w:rsidR="00444002" w:rsidRPr="00A71193" w:rsidRDefault="00444002" w:rsidP="006F79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211" w:type="dxa"/>
            <w:vMerge w:val="restart"/>
            <w:vAlign w:val="center"/>
          </w:tcPr>
          <w:p w:rsidR="00444002" w:rsidRPr="00A71193" w:rsidRDefault="00444002" w:rsidP="00E706B1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баллов:</w:t>
            </w:r>
          </w:p>
        </w:tc>
      </w:tr>
      <w:tr w:rsidR="00444002" w:rsidRPr="002A033E" w:rsidTr="006F792C">
        <w:trPr>
          <w:jc w:val="center"/>
        </w:trPr>
        <w:tc>
          <w:tcPr>
            <w:tcW w:w="1101" w:type="dxa"/>
            <w:vMerge/>
          </w:tcPr>
          <w:p w:rsidR="00444002" w:rsidRPr="002A033E" w:rsidRDefault="00444002" w:rsidP="002A033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44002" w:rsidRPr="002A033E" w:rsidRDefault="00444002" w:rsidP="002A033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44002" w:rsidRPr="00A71193" w:rsidRDefault="00444002" w:rsidP="006F79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Выбор текста произведения (органичность исполняемого произведения чтецу, соответствие возрасту чтеца, выбор отрывка, качество текста произведения)</w:t>
            </w:r>
          </w:p>
          <w:p w:rsidR="00444002" w:rsidRDefault="00444002" w:rsidP="006F79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4002" w:rsidRDefault="00444002" w:rsidP="006F79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кст пр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оизведения должен быть издан в профессиональном издательстве тиражом не менее 4000 экз.</w:t>
            </w:r>
          </w:p>
          <w:p w:rsidR="00444002" w:rsidRDefault="00444002" w:rsidP="006F79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06B1" w:rsidRDefault="00E706B1" w:rsidP="006F79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4002" w:rsidRPr="002A033E" w:rsidRDefault="00444002" w:rsidP="006F79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Оценивается от 0 до 5 баллов</w:t>
            </w:r>
          </w:p>
        </w:tc>
        <w:tc>
          <w:tcPr>
            <w:tcW w:w="3402" w:type="dxa"/>
            <w:gridSpan w:val="2"/>
            <w:vAlign w:val="center"/>
          </w:tcPr>
          <w:p w:rsidR="00444002" w:rsidRPr="00A71193" w:rsidRDefault="00444002" w:rsidP="006F79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Способность оказывать эстетическое, интеллектуальное и эмоциональное воздействие на слушателей</w:t>
            </w:r>
          </w:p>
        </w:tc>
        <w:tc>
          <w:tcPr>
            <w:tcW w:w="1701" w:type="dxa"/>
            <w:vAlign w:val="center"/>
          </w:tcPr>
          <w:p w:rsidR="00444002" w:rsidRPr="00A71193" w:rsidRDefault="00444002" w:rsidP="006F79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Грамотная речь</w:t>
            </w:r>
          </w:p>
        </w:tc>
        <w:tc>
          <w:tcPr>
            <w:tcW w:w="1701" w:type="dxa"/>
            <w:vAlign w:val="center"/>
          </w:tcPr>
          <w:p w:rsidR="00444002" w:rsidRPr="00A71193" w:rsidRDefault="00444002" w:rsidP="006F792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Дикция, расстановка логических ударений, пауз</w:t>
            </w:r>
          </w:p>
        </w:tc>
        <w:tc>
          <w:tcPr>
            <w:tcW w:w="1211" w:type="dxa"/>
            <w:vMerge/>
          </w:tcPr>
          <w:p w:rsidR="00444002" w:rsidRPr="002A033E" w:rsidRDefault="00444002" w:rsidP="002A033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002" w:rsidRPr="002A033E" w:rsidTr="006F792C">
        <w:trPr>
          <w:trHeight w:val="5290"/>
          <w:jc w:val="center"/>
        </w:trPr>
        <w:tc>
          <w:tcPr>
            <w:tcW w:w="1101" w:type="dxa"/>
            <w:vMerge/>
            <w:tcBorders>
              <w:bottom w:val="single" w:sz="4" w:space="0" w:color="000000"/>
            </w:tcBorders>
          </w:tcPr>
          <w:p w:rsidR="00444002" w:rsidRPr="002A033E" w:rsidRDefault="00444002" w:rsidP="002A033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000000"/>
            </w:tcBorders>
          </w:tcPr>
          <w:p w:rsidR="00444002" w:rsidRPr="002A033E" w:rsidRDefault="00444002" w:rsidP="002A033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444002" w:rsidRPr="002A033E" w:rsidRDefault="00444002" w:rsidP="002A033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444002" w:rsidRDefault="00444002" w:rsidP="002A033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Чтецу удалось рассказать историю так, чтобы слушатель (член жюри) понял ее. </w:t>
            </w:r>
          </w:p>
          <w:p w:rsidR="00444002" w:rsidRDefault="00444002" w:rsidP="002A033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4002" w:rsidRDefault="00444002" w:rsidP="002A033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4002" w:rsidRDefault="00444002" w:rsidP="002A033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4002" w:rsidRDefault="00444002" w:rsidP="002A033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4002" w:rsidRDefault="00444002" w:rsidP="002A033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4002" w:rsidRDefault="00444002" w:rsidP="002A033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4002" w:rsidRDefault="00444002" w:rsidP="002A033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4002" w:rsidRDefault="00444002" w:rsidP="002A033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4002" w:rsidRDefault="00444002" w:rsidP="002A033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4002" w:rsidRDefault="00444002" w:rsidP="002A033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4002" w:rsidRDefault="00444002" w:rsidP="002A033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06B1" w:rsidRDefault="00E706B1" w:rsidP="002A033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4002" w:rsidRPr="002A033E" w:rsidRDefault="00444002" w:rsidP="002A033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Оценивается от 0 до 5 баллов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444002" w:rsidRDefault="00444002" w:rsidP="002A033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Чтецу удалось эмоционально вовлечь слушателя (члена жюри): заставить задуматься, смеяться, сопереживать. </w:t>
            </w:r>
          </w:p>
          <w:p w:rsidR="00444002" w:rsidRDefault="00444002" w:rsidP="002A033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4002" w:rsidRDefault="00444002" w:rsidP="002A033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4002" w:rsidRDefault="00444002" w:rsidP="002A033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4002" w:rsidRDefault="00444002" w:rsidP="002A033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4002" w:rsidRDefault="00444002" w:rsidP="002A033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4002" w:rsidRDefault="00444002" w:rsidP="002A033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4002" w:rsidRDefault="00444002" w:rsidP="002A033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4002" w:rsidRDefault="00444002" w:rsidP="00444002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06B1" w:rsidRDefault="00E706B1" w:rsidP="002A033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4002" w:rsidRPr="002A033E" w:rsidRDefault="00444002" w:rsidP="002A033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Оценивается от 0 до 5 баллов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444002" w:rsidRDefault="00444002" w:rsidP="002A033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Правильная расстановка ударений и грамотное произношение слов (за исключением случаев, когда речевые ошибки являются особенностью речи героя произведения).</w:t>
            </w:r>
          </w:p>
          <w:p w:rsidR="00444002" w:rsidRDefault="00444002" w:rsidP="002A033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4002" w:rsidRDefault="00444002" w:rsidP="002A033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4002" w:rsidRDefault="00444002" w:rsidP="002A033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4002" w:rsidRDefault="00444002" w:rsidP="002A033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06B1" w:rsidRDefault="00E706B1" w:rsidP="002A033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4002" w:rsidRPr="002A033E" w:rsidRDefault="00444002" w:rsidP="002A033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Оценивается от 0 до 5 баллов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444002" w:rsidRDefault="00444002" w:rsidP="00444002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Выразительность дикции, четкое произнесение звуков в соответствии с фонематическими нормами языка.</w:t>
            </w:r>
          </w:p>
          <w:p w:rsidR="00444002" w:rsidRDefault="00444002" w:rsidP="00444002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4002" w:rsidRDefault="00444002" w:rsidP="00444002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4002" w:rsidRDefault="00444002" w:rsidP="00444002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4002" w:rsidRDefault="00444002" w:rsidP="00444002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4002" w:rsidRDefault="00444002" w:rsidP="00444002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4002" w:rsidRDefault="00444002" w:rsidP="00444002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4002" w:rsidRDefault="00444002" w:rsidP="00444002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4002" w:rsidRDefault="00444002" w:rsidP="00444002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4002" w:rsidRDefault="00444002" w:rsidP="00444002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06B1" w:rsidRDefault="00E706B1" w:rsidP="00444002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4002" w:rsidRPr="002A033E" w:rsidRDefault="00444002" w:rsidP="00444002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Оценивается от 0 до 5 баллов</w:t>
            </w:r>
          </w:p>
        </w:tc>
        <w:tc>
          <w:tcPr>
            <w:tcW w:w="1211" w:type="dxa"/>
            <w:vMerge/>
            <w:tcBorders>
              <w:bottom w:val="single" w:sz="4" w:space="0" w:color="000000"/>
            </w:tcBorders>
          </w:tcPr>
          <w:p w:rsidR="00444002" w:rsidRPr="002A033E" w:rsidRDefault="00444002" w:rsidP="002A033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92C" w:rsidRPr="002A033E" w:rsidTr="006F792C">
        <w:trPr>
          <w:jc w:val="center"/>
        </w:trPr>
        <w:tc>
          <w:tcPr>
            <w:tcW w:w="1101" w:type="dxa"/>
          </w:tcPr>
          <w:p w:rsidR="002A033E" w:rsidRPr="002A033E" w:rsidRDefault="002A033E" w:rsidP="002A033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A033E" w:rsidRPr="002A033E" w:rsidRDefault="002A033E" w:rsidP="002A033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033E" w:rsidRPr="002A033E" w:rsidRDefault="002A033E" w:rsidP="002A033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033E" w:rsidRPr="002A033E" w:rsidRDefault="002A033E" w:rsidP="002A033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033E" w:rsidRPr="002A033E" w:rsidRDefault="002A033E" w:rsidP="002A033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033E" w:rsidRPr="002A033E" w:rsidRDefault="002A033E" w:rsidP="002A033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033E" w:rsidRPr="002A033E" w:rsidRDefault="002A033E" w:rsidP="002A033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2A033E" w:rsidRPr="002A033E" w:rsidRDefault="002A033E" w:rsidP="002A033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92C" w:rsidRPr="002A033E" w:rsidTr="006F792C">
        <w:trPr>
          <w:jc w:val="center"/>
        </w:trPr>
        <w:tc>
          <w:tcPr>
            <w:tcW w:w="1101" w:type="dxa"/>
          </w:tcPr>
          <w:p w:rsidR="002A033E" w:rsidRPr="002A033E" w:rsidRDefault="002A033E" w:rsidP="002C6739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A033E" w:rsidRPr="002A033E" w:rsidRDefault="002A033E" w:rsidP="002C6739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033E" w:rsidRPr="002A033E" w:rsidRDefault="002A033E" w:rsidP="002C6739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033E" w:rsidRPr="002A033E" w:rsidRDefault="002A033E" w:rsidP="002C6739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033E" w:rsidRPr="002A033E" w:rsidRDefault="002A033E" w:rsidP="002C6739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033E" w:rsidRPr="002A033E" w:rsidRDefault="002A033E" w:rsidP="002C6739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033E" w:rsidRPr="002A033E" w:rsidRDefault="002A033E" w:rsidP="002C6739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2A033E" w:rsidRPr="002A033E" w:rsidRDefault="002A033E" w:rsidP="002C6739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92C" w:rsidRPr="002A033E" w:rsidTr="006F792C">
        <w:trPr>
          <w:jc w:val="center"/>
        </w:trPr>
        <w:tc>
          <w:tcPr>
            <w:tcW w:w="1101" w:type="dxa"/>
          </w:tcPr>
          <w:p w:rsidR="002A033E" w:rsidRPr="002A033E" w:rsidRDefault="002A033E" w:rsidP="002C6739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A033E" w:rsidRPr="002A033E" w:rsidRDefault="002A033E" w:rsidP="002C6739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033E" w:rsidRPr="002A033E" w:rsidRDefault="002A033E" w:rsidP="002C6739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033E" w:rsidRPr="002A033E" w:rsidRDefault="002A033E" w:rsidP="002C6739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033E" w:rsidRPr="002A033E" w:rsidRDefault="002A033E" w:rsidP="002C6739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033E" w:rsidRPr="002A033E" w:rsidRDefault="002A033E" w:rsidP="002C6739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033E" w:rsidRPr="002A033E" w:rsidRDefault="002A033E" w:rsidP="002C6739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2A033E" w:rsidRPr="002A033E" w:rsidRDefault="002A033E" w:rsidP="002C6739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A033E" w:rsidRDefault="002A033E" w:rsidP="002C6739">
      <w:pPr>
        <w:pStyle w:val="af"/>
        <w:spacing w:line="276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2C6739" w:rsidRDefault="002C6739" w:rsidP="00E706B1">
      <w:pPr>
        <w:pStyle w:val="af"/>
        <w:spacing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2C6739" w:rsidSect="00327C7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05" w:rsidRDefault="00B25D05" w:rsidP="00AC10C3">
      <w:pPr>
        <w:spacing w:after="0" w:line="240" w:lineRule="auto"/>
      </w:pPr>
      <w:r>
        <w:separator/>
      </w:r>
    </w:p>
  </w:endnote>
  <w:endnote w:type="continuationSeparator" w:id="0">
    <w:p w:rsidR="00B25D05" w:rsidRDefault="00B25D05" w:rsidP="00AC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05" w:rsidRDefault="00B25D05">
      <w:pPr>
        <w:spacing w:after="0" w:line="240" w:lineRule="auto"/>
      </w:pPr>
      <w:r>
        <w:separator/>
      </w:r>
    </w:p>
  </w:footnote>
  <w:footnote w:type="continuationSeparator" w:id="0">
    <w:p w:rsidR="00B25D05" w:rsidRDefault="00B25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867118"/>
      <w:docPartObj>
        <w:docPartGallery w:val="Page Numbers (Top of Page)"/>
        <w:docPartUnique/>
      </w:docPartObj>
    </w:sdtPr>
    <w:sdtEndPr/>
    <w:sdtContent>
      <w:p w:rsidR="00F47C08" w:rsidRDefault="00FF7E6F">
        <w:pPr>
          <w:pStyle w:val="af3"/>
          <w:jc w:val="center"/>
        </w:pPr>
        <w:r>
          <w:fldChar w:fldCharType="begin"/>
        </w:r>
        <w:r w:rsidR="00F47C08">
          <w:instrText>PAGE   \* MERGEFORMAT</w:instrText>
        </w:r>
        <w:r>
          <w:fldChar w:fldCharType="separate"/>
        </w:r>
        <w:r w:rsidR="00847CC1">
          <w:rPr>
            <w:noProof/>
          </w:rPr>
          <w:t>2</w:t>
        </w:r>
        <w:r>
          <w:fldChar w:fldCharType="end"/>
        </w:r>
      </w:p>
    </w:sdtContent>
  </w:sdt>
  <w:p w:rsidR="00F47C08" w:rsidRDefault="00F47C08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15BC"/>
    <w:multiLevelType w:val="hybridMultilevel"/>
    <w:tmpl w:val="C32CE226"/>
    <w:lvl w:ilvl="0" w:tplc="4ABC8ED2">
      <w:start w:val="1"/>
      <w:numFmt w:val="bullet"/>
      <w:lvlText w:val="–"/>
      <w:lvlJc w:val="left"/>
      <w:pPr>
        <w:ind w:left="1417" w:hanging="356"/>
      </w:pPr>
      <w:rPr>
        <w:rFonts w:ascii="Arial" w:eastAsia="Arial" w:hAnsi="Arial" w:cs="Arial"/>
      </w:rPr>
    </w:lvl>
    <w:lvl w:ilvl="1" w:tplc="7AE876F6">
      <w:start w:val="1"/>
      <w:numFmt w:val="bullet"/>
      <w:lvlText w:val="o"/>
      <w:lvlJc w:val="left"/>
      <w:pPr>
        <w:ind w:left="2137" w:hanging="356"/>
      </w:pPr>
      <w:rPr>
        <w:rFonts w:ascii="Courier New" w:eastAsia="Courier New" w:hAnsi="Courier New" w:cs="Courier New"/>
      </w:rPr>
    </w:lvl>
    <w:lvl w:ilvl="2" w:tplc="5406C46E">
      <w:start w:val="1"/>
      <w:numFmt w:val="bullet"/>
      <w:lvlText w:val="§"/>
      <w:lvlJc w:val="left"/>
      <w:pPr>
        <w:ind w:left="2857" w:hanging="356"/>
      </w:pPr>
      <w:rPr>
        <w:rFonts w:ascii="Wingdings" w:eastAsia="Wingdings" w:hAnsi="Wingdings" w:cs="Wingdings"/>
      </w:rPr>
    </w:lvl>
    <w:lvl w:ilvl="3" w:tplc="6BD420F4">
      <w:start w:val="1"/>
      <w:numFmt w:val="bullet"/>
      <w:lvlText w:val="·"/>
      <w:lvlJc w:val="left"/>
      <w:pPr>
        <w:ind w:left="3577" w:hanging="356"/>
      </w:pPr>
      <w:rPr>
        <w:rFonts w:ascii="Symbol" w:eastAsia="Symbol" w:hAnsi="Symbol" w:cs="Symbol"/>
      </w:rPr>
    </w:lvl>
    <w:lvl w:ilvl="4" w:tplc="98CC5774">
      <w:start w:val="1"/>
      <w:numFmt w:val="bullet"/>
      <w:lvlText w:val="o"/>
      <w:lvlJc w:val="left"/>
      <w:pPr>
        <w:ind w:left="4297" w:hanging="356"/>
      </w:pPr>
      <w:rPr>
        <w:rFonts w:ascii="Courier New" w:eastAsia="Courier New" w:hAnsi="Courier New" w:cs="Courier New"/>
      </w:rPr>
    </w:lvl>
    <w:lvl w:ilvl="5" w:tplc="8594E0AA">
      <w:start w:val="1"/>
      <w:numFmt w:val="bullet"/>
      <w:lvlText w:val="§"/>
      <w:lvlJc w:val="left"/>
      <w:pPr>
        <w:ind w:left="5017" w:hanging="356"/>
      </w:pPr>
      <w:rPr>
        <w:rFonts w:ascii="Wingdings" w:eastAsia="Wingdings" w:hAnsi="Wingdings" w:cs="Wingdings"/>
      </w:rPr>
    </w:lvl>
    <w:lvl w:ilvl="6" w:tplc="5BA65D44">
      <w:start w:val="1"/>
      <w:numFmt w:val="bullet"/>
      <w:lvlText w:val="·"/>
      <w:lvlJc w:val="left"/>
      <w:pPr>
        <w:ind w:left="5737" w:hanging="356"/>
      </w:pPr>
      <w:rPr>
        <w:rFonts w:ascii="Symbol" w:eastAsia="Symbol" w:hAnsi="Symbol" w:cs="Symbol"/>
      </w:rPr>
    </w:lvl>
    <w:lvl w:ilvl="7" w:tplc="7110E49E">
      <w:start w:val="1"/>
      <w:numFmt w:val="bullet"/>
      <w:lvlText w:val="o"/>
      <w:lvlJc w:val="left"/>
      <w:pPr>
        <w:ind w:left="6457" w:hanging="356"/>
      </w:pPr>
      <w:rPr>
        <w:rFonts w:ascii="Courier New" w:eastAsia="Courier New" w:hAnsi="Courier New" w:cs="Courier New"/>
      </w:rPr>
    </w:lvl>
    <w:lvl w:ilvl="8" w:tplc="102CDC5E">
      <w:start w:val="1"/>
      <w:numFmt w:val="bullet"/>
      <w:lvlText w:val="§"/>
      <w:lvlJc w:val="left"/>
      <w:pPr>
        <w:ind w:left="7177" w:hanging="356"/>
      </w:pPr>
      <w:rPr>
        <w:rFonts w:ascii="Wingdings" w:eastAsia="Wingdings" w:hAnsi="Wingdings" w:cs="Wingdings"/>
      </w:rPr>
    </w:lvl>
  </w:abstractNum>
  <w:abstractNum w:abstractNumId="1">
    <w:nsid w:val="1B0E24DB"/>
    <w:multiLevelType w:val="hybridMultilevel"/>
    <w:tmpl w:val="5A3E7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CC3652"/>
    <w:multiLevelType w:val="hybridMultilevel"/>
    <w:tmpl w:val="4BA8D2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CA352C"/>
    <w:multiLevelType w:val="hybridMultilevel"/>
    <w:tmpl w:val="350C94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036F8A"/>
    <w:multiLevelType w:val="hybridMultilevel"/>
    <w:tmpl w:val="8982B164"/>
    <w:lvl w:ilvl="0" w:tplc="DD349512">
      <w:start w:val="1"/>
      <w:numFmt w:val="bullet"/>
      <w:lvlText w:val="–"/>
      <w:lvlJc w:val="left"/>
      <w:pPr>
        <w:ind w:left="1417" w:hanging="356"/>
      </w:pPr>
      <w:rPr>
        <w:rFonts w:ascii="Arial" w:eastAsia="Arial" w:hAnsi="Arial" w:cs="Arial"/>
      </w:rPr>
    </w:lvl>
    <w:lvl w:ilvl="1" w:tplc="771E4344">
      <w:start w:val="1"/>
      <w:numFmt w:val="bullet"/>
      <w:lvlText w:val="o"/>
      <w:lvlJc w:val="left"/>
      <w:pPr>
        <w:ind w:left="2137" w:hanging="356"/>
      </w:pPr>
      <w:rPr>
        <w:rFonts w:ascii="Courier New" w:eastAsia="Courier New" w:hAnsi="Courier New" w:cs="Courier New"/>
      </w:rPr>
    </w:lvl>
    <w:lvl w:ilvl="2" w:tplc="ED28D4FE">
      <w:start w:val="1"/>
      <w:numFmt w:val="bullet"/>
      <w:lvlText w:val="§"/>
      <w:lvlJc w:val="left"/>
      <w:pPr>
        <w:ind w:left="2857" w:hanging="356"/>
      </w:pPr>
      <w:rPr>
        <w:rFonts w:ascii="Wingdings" w:eastAsia="Wingdings" w:hAnsi="Wingdings" w:cs="Wingdings"/>
      </w:rPr>
    </w:lvl>
    <w:lvl w:ilvl="3" w:tplc="AEE2B444">
      <w:start w:val="1"/>
      <w:numFmt w:val="bullet"/>
      <w:lvlText w:val="·"/>
      <w:lvlJc w:val="left"/>
      <w:pPr>
        <w:ind w:left="3577" w:hanging="356"/>
      </w:pPr>
      <w:rPr>
        <w:rFonts w:ascii="Symbol" w:eastAsia="Symbol" w:hAnsi="Symbol" w:cs="Symbol"/>
      </w:rPr>
    </w:lvl>
    <w:lvl w:ilvl="4" w:tplc="07F6B19E">
      <w:start w:val="1"/>
      <w:numFmt w:val="bullet"/>
      <w:lvlText w:val="o"/>
      <w:lvlJc w:val="left"/>
      <w:pPr>
        <w:ind w:left="4297" w:hanging="356"/>
      </w:pPr>
      <w:rPr>
        <w:rFonts w:ascii="Courier New" w:eastAsia="Courier New" w:hAnsi="Courier New" w:cs="Courier New"/>
      </w:rPr>
    </w:lvl>
    <w:lvl w:ilvl="5" w:tplc="975AC810">
      <w:start w:val="1"/>
      <w:numFmt w:val="bullet"/>
      <w:lvlText w:val="§"/>
      <w:lvlJc w:val="left"/>
      <w:pPr>
        <w:ind w:left="5017" w:hanging="356"/>
      </w:pPr>
      <w:rPr>
        <w:rFonts w:ascii="Wingdings" w:eastAsia="Wingdings" w:hAnsi="Wingdings" w:cs="Wingdings"/>
      </w:rPr>
    </w:lvl>
    <w:lvl w:ilvl="6" w:tplc="BCA46626">
      <w:start w:val="1"/>
      <w:numFmt w:val="bullet"/>
      <w:lvlText w:val="·"/>
      <w:lvlJc w:val="left"/>
      <w:pPr>
        <w:ind w:left="5737" w:hanging="356"/>
      </w:pPr>
      <w:rPr>
        <w:rFonts w:ascii="Symbol" w:eastAsia="Symbol" w:hAnsi="Symbol" w:cs="Symbol"/>
      </w:rPr>
    </w:lvl>
    <w:lvl w:ilvl="7" w:tplc="2F36A95C">
      <w:start w:val="1"/>
      <w:numFmt w:val="bullet"/>
      <w:lvlText w:val="o"/>
      <w:lvlJc w:val="left"/>
      <w:pPr>
        <w:ind w:left="6457" w:hanging="356"/>
      </w:pPr>
      <w:rPr>
        <w:rFonts w:ascii="Courier New" w:eastAsia="Courier New" w:hAnsi="Courier New" w:cs="Courier New"/>
      </w:rPr>
    </w:lvl>
    <w:lvl w:ilvl="8" w:tplc="C87CCE06">
      <w:start w:val="1"/>
      <w:numFmt w:val="bullet"/>
      <w:lvlText w:val="§"/>
      <w:lvlJc w:val="left"/>
      <w:pPr>
        <w:ind w:left="7177" w:hanging="356"/>
      </w:pPr>
      <w:rPr>
        <w:rFonts w:ascii="Wingdings" w:eastAsia="Wingdings" w:hAnsi="Wingdings" w:cs="Wingdings"/>
      </w:rPr>
    </w:lvl>
  </w:abstractNum>
  <w:abstractNum w:abstractNumId="5">
    <w:nsid w:val="64027314"/>
    <w:multiLevelType w:val="hybridMultilevel"/>
    <w:tmpl w:val="1F8A5BBC"/>
    <w:lvl w:ilvl="0" w:tplc="E94E195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0C3"/>
    <w:rsid w:val="00037A1B"/>
    <w:rsid w:val="00061019"/>
    <w:rsid w:val="00143141"/>
    <w:rsid w:val="002074F3"/>
    <w:rsid w:val="00216E8D"/>
    <w:rsid w:val="00250A7A"/>
    <w:rsid w:val="00274BAF"/>
    <w:rsid w:val="002A033E"/>
    <w:rsid w:val="002C2663"/>
    <w:rsid w:val="002C6739"/>
    <w:rsid w:val="002F687D"/>
    <w:rsid w:val="00315A3A"/>
    <w:rsid w:val="003229BF"/>
    <w:rsid w:val="00327C75"/>
    <w:rsid w:val="003401D6"/>
    <w:rsid w:val="0034478B"/>
    <w:rsid w:val="003C1631"/>
    <w:rsid w:val="003C3C78"/>
    <w:rsid w:val="003C4224"/>
    <w:rsid w:val="003D05C1"/>
    <w:rsid w:val="003D152B"/>
    <w:rsid w:val="003D2393"/>
    <w:rsid w:val="0041709D"/>
    <w:rsid w:val="004279B1"/>
    <w:rsid w:val="00444002"/>
    <w:rsid w:val="00444551"/>
    <w:rsid w:val="004564C6"/>
    <w:rsid w:val="004701D6"/>
    <w:rsid w:val="004932DE"/>
    <w:rsid w:val="00495C7E"/>
    <w:rsid w:val="004A3621"/>
    <w:rsid w:val="004B176B"/>
    <w:rsid w:val="004B1B46"/>
    <w:rsid w:val="004D7084"/>
    <w:rsid w:val="00513312"/>
    <w:rsid w:val="00547F5B"/>
    <w:rsid w:val="00577EF2"/>
    <w:rsid w:val="005920F4"/>
    <w:rsid w:val="005A34D5"/>
    <w:rsid w:val="005A613F"/>
    <w:rsid w:val="005B0DF7"/>
    <w:rsid w:val="005D7936"/>
    <w:rsid w:val="005E2FE0"/>
    <w:rsid w:val="005E6F97"/>
    <w:rsid w:val="005F0BA1"/>
    <w:rsid w:val="005F3088"/>
    <w:rsid w:val="005F5B6B"/>
    <w:rsid w:val="0061227D"/>
    <w:rsid w:val="00624DBE"/>
    <w:rsid w:val="0065531F"/>
    <w:rsid w:val="006F792C"/>
    <w:rsid w:val="0070502A"/>
    <w:rsid w:val="00710C14"/>
    <w:rsid w:val="007138B3"/>
    <w:rsid w:val="007303A8"/>
    <w:rsid w:val="0074612F"/>
    <w:rsid w:val="0075120C"/>
    <w:rsid w:val="00753CF5"/>
    <w:rsid w:val="00773037"/>
    <w:rsid w:val="007A262C"/>
    <w:rsid w:val="007C0144"/>
    <w:rsid w:val="007E166A"/>
    <w:rsid w:val="007E3983"/>
    <w:rsid w:val="008055C0"/>
    <w:rsid w:val="00825AD2"/>
    <w:rsid w:val="00847CC1"/>
    <w:rsid w:val="0088172B"/>
    <w:rsid w:val="008909F4"/>
    <w:rsid w:val="008A6F7B"/>
    <w:rsid w:val="008C46F6"/>
    <w:rsid w:val="008E4E44"/>
    <w:rsid w:val="008F2C25"/>
    <w:rsid w:val="00902434"/>
    <w:rsid w:val="00923B06"/>
    <w:rsid w:val="009325CE"/>
    <w:rsid w:val="0094082E"/>
    <w:rsid w:val="009709A8"/>
    <w:rsid w:val="00971B0E"/>
    <w:rsid w:val="009924D3"/>
    <w:rsid w:val="009E196D"/>
    <w:rsid w:val="009E5BFC"/>
    <w:rsid w:val="00A07DAD"/>
    <w:rsid w:val="00A430B4"/>
    <w:rsid w:val="00A63D5C"/>
    <w:rsid w:val="00A71193"/>
    <w:rsid w:val="00A766D0"/>
    <w:rsid w:val="00A94F20"/>
    <w:rsid w:val="00AA18FF"/>
    <w:rsid w:val="00AB0C57"/>
    <w:rsid w:val="00AB7579"/>
    <w:rsid w:val="00AC10C3"/>
    <w:rsid w:val="00AC2EC3"/>
    <w:rsid w:val="00AC6AD1"/>
    <w:rsid w:val="00AD7555"/>
    <w:rsid w:val="00AF5450"/>
    <w:rsid w:val="00B15162"/>
    <w:rsid w:val="00B25D05"/>
    <w:rsid w:val="00B37767"/>
    <w:rsid w:val="00B45210"/>
    <w:rsid w:val="00B55FCF"/>
    <w:rsid w:val="00B644F5"/>
    <w:rsid w:val="00B66E20"/>
    <w:rsid w:val="00B83D24"/>
    <w:rsid w:val="00BA2276"/>
    <w:rsid w:val="00BD18E0"/>
    <w:rsid w:val="00BE1662"/>
    <w:rsid w:val="00BE78FE"/>
    <w:rsid w:val="00BF4307"/>
    <w:rsid w:val="00C24148"/>
    <w:rsid w:val="00C465A4"/>
    <w:rsid w:val="00C61EE6"/>
    <w:rsid w:val="00C837DB"/>
    <w:rsid w:val="00CC42C3"/>
    <w:rsid w:val="00CD4F93"/>
    <w:rsid w:val="00D10111"/>
    <w:rsid w:val="00D319E8"/>
    <w:rsid w:val="00D455F8"/>
    <w:rsid w:val="00D61675"/>
    <w:rsid w:val="00D619B4"/>
    <w:rsid w:val="00DC5F84"/>
    <w:rsid w:val="00DF76B2"/>
    <w:rsid w:val="00E706B1"/>
    <w:rsid w:val="00E77E1E"/>
    <w:rsid w:val="00EA092A"/>
    <w:rsid w:val="00EB6C89"/>
    <w:rsid w:val="00EF4645"/>
    <w:rsid w:val="00EF4A14"/>
    <w:rsid w:val="00EF58CA"/>
    <w:rsid w:val="00F222C5"/>
    <w:rsid w:val="00F47C08"/>
    <w:rsid w:val="00F5215A"/>
    <w:rsid w:val="00F533E8"/>
    <w:rsid w:val="00F537B8"/>
    <w:rsid w:val="00F92860"/>
    <w:rsid w:val="00FC6033"/>
    <w:rsid w:val="00FE3D69"/>
    <w:rsid w:val="00FE529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11"/>
    <w:uiPriority w:val="9"/>
    <w:rsid w:val="00AC10C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21"/>
    <w:uiPriority w:val="9"/>
    <w:rsid w:val="00AC10C3"/>
    <w:rPr>
      <w:rFonts w:ascii="Arial" w:eastAsia="Arial" w:hAnsi="Arial" w:cs="Arial"/>
      <w:sz w:val="34"/>
    </w:rPr>
  </w:style>
  <w:style w:type="character" w:customStyle="1" w:styleId="Heading3Char">
    <w:name w:val="Heading 3 Char"/>
    <w:link w:val="31"/>
    <w:uiPriority w:val="9"/>
    <w:rsid w:val="00AC10C3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41"/>
    <w:uiPriority w:val="9"/>
    <w:rsid w:val="00AC10C3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51"/>
    <w:uiPriority w:val="9"/>
    <w:rsid w:val="00AC10C3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61"/>
    <w:uiPriority w:val="9"/>
    <w:rsid w:val="00AC10C3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71"/>
    <w:uiPriority w:val="9"/>
    <w:rsid w:val="00AC10C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AC10C3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91"/>
    <w:uiPriority w:val="9"/>
    <w:rsid w:val="00AC10C3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link w:val="a4"/>
    <w:uiPriority w:val="10"/>
    <w:rsid w:val="00AC10C3"/>
    <w:rPr>
      <w:sz w:val="48"/>
      <w:szCs w:val="48"/>
    </w:rPr>
  </w:style>
  <w:style w:type="character" w:customStyle="1" w:styleId="a5">
    <w:name w:val="Подзаголовок Знак"/>
    <w:link w:val="a6"/>
    <w:uiPriority w:val="11"/>
    <w:rsid w:val="00AC10C3"/>
    <w:rPr>
      <w:sz w:val="24"/>
      <w:szCs w:val="24"/>
    </w:rPr>
  </w:style>
  <w:style w:type="character" w:customStyle="1" w:styleId="2">
    <w:name w:val="Цитата 2 Знак"/>
    <w:link w:val="20"/>
    <w:uiPriority w:val="29"/>
    <w:rsid w:val="00AC10C3"/>
    <w:rPr>
      <w:i/>
    </w:rPr>
  </w:style>
  <w:style w:type="character" w:customStyle="1" w:styleId="a7">
    <w:name w:val="Выделенная цитата Знак"/>
    <w:link w:val="a8"/>
    <w:uiPriority w:val="30"/>
    <w:rsid w:val="00AC10C3"/>
    <w:rPr>
      <w:i/>
    </w:rPr>
  </w:style>
  <w:style w:type="character" w:customStyle="1" w:styleId="HeaderChar">
    <w:name w:val="Header Char"/>
    <w:link w:val="1"/>
    <w:uiPriority w:val="99"/>
    <w:rsid w:val="00AC10C3"/>
  </w:style>
  <w:style w:type="character" w:customStyle="1" w:styleId="FooterChar">
    <w:name w:val="Footer Char"/>
    <w:link w:val="10"/>
    <w:uiPriority w:val="99"/>
    <w:rsid w:val="00AC10C3"/>
  </w:style>
  <w:style w:type="table" w:styleId="a9">
    <w:name w:val="Table Grid"/>
    <w:basedOn w:val="a1"/>
    <w:uiPriority w:val="59"/>
    <w:rsid w:val="00AC10C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AC10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AC10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AC10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AC10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AC10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AC10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AC10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AC10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AC10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AC10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AC10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AC10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AC10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AC10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AC10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AC10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AC10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AC10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AC10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AC10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AC10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sid w:val="00AC10C3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AC10C3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AC10C3"/>
    <w:rPr>
      <w:sz w:val="18"/>
    </w:rPr>
  </w:style>
  <w:style w:type="character" w:styleId="ad">
    <w:name w:val="footnote reference"/>
    <w:uiPriority w:val="99"/>
    <w:unhideWhenUsed/>
    <w:rsid w:val="00AC10C3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AC10C3"/>
    <w:pPr>
      <w:spacing w:after="57"/>
    </w:pPr>
  </w:style>
  <w:style w:type="paragraph" w:styleId="22">
    <w:name w:val="toc 2"/>
    <w:basedOn w:val="a"/>
    <w:next w:val="a"/>
    <w:uiPriority w:val="39"/>
    <w:unhideWhenUsed/>
    <w:rsid w:val="00AC10C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C10C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C10C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C10C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C10C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C10C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C10C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C10C3"/>
    <w:pPr>
      <w:spacing w:after="57"/>
      <w:ind w:left="2268"/>
    </w:pPr>
  </w:style>
  <w:style w:type="paragraph" w:styleId="ae">
    <w:name w:val="TOC Heading"/>
    <w:uiPriority w:val="39"/>
    <w:unhideWhenUsed/>
    <w:rsid w:val="00AC10C3"/>
  </w:style>
  <w:style w:type="paragraph" w:customStyle="1" w:styleId="11">
    <w:name w:val="Заголовок 11"/>
    <w:basedOn w:val="a"/>
    <w:next w:val="a"/>
    <w:link w:val="Heading1Char"/>
    <w:uiPriority w:val="9"/>
    <w:qFormat/>
    <w:rsid w:val="00AC10C3"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AC10C3"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AC10C3"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AC10C3"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AC10C3"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AC10C3"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AC10C3"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AC10C3"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AC10C3"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paragraph" w:customStyle="1" w:styleId="10">
    <w:name w:val="Нижний колонтитул1"/>
    <w:basedOn w:val="a"/>
    <w:link w:val="FooterChar"/>
    <w:uiPriority w:val="99"/>
    <w:unhideWhenUsed/>
    <w:rsid w:val="00AC10C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Верхний колонтитул1"/>
    <w:basedOn w:val="a"/>
    <w:link w:val="HeaderChar"/>
    <w:uiPriority w:val="99"/>
    <w:unhideWhenUsed/>
    <w:rsid w:val="00AC10C3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 Spacing"/>
    <w:basedOn w:val="a"/>
    <w:uiPriority w:val="1"/>
    <w:qFormat/>
    <w:rsid w:val="00AC10C3"/>
    <w:pPr>
      <w:spacing w:after="0" w:line="240" w:lineRule="auto"/>
    </w:pPr>
  </w:style>
  <w:style w:type="paragraph" w:styleId="20">
    <w:name w:val="Quote"/>
    <w:basedOn w:val="a"/>
    <w:next w:val="a"/>
    <w:link w:val="2"/>
    <w:uiPriority w:val="29"/>
    <w:qFormat/>
    <w:rsid w:val="00AC10C3"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rsid w:val="00AC10C3"/>
    <w:pPr>
      <w:numPr>
        <w:ilvl w:val="1"/>
      </w:numPr>
      <w:spacing w:line="240" w:lineRule="auto"/>
      <w:outlineLvl w:val="0"/>
    </w:pPr>
    <w:rPr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rsid w:val="00AC10C3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rsid w:val="00AC10C3"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b/>
      <w:bCs/>
      <w:color w:val="000000" w:themeColor="text1"/>
      <w:sz w:val="72"/>
      <w:szCs w:val="72"/>
    </w:rPr>
  </w:style>
  <w:style w:type="paragraph" w:styleId="af0">
    <w:name w:val="List Paragraph"/>
    <w:basedOn w:val="a"/>
    <w:uiPriority w:val="34"/>
    <w:qFormat/>
    <w:rsid w:val="00AC10C3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D10111"/>
    <w:rPr>
      <w:color w:val="954F72" w:themeColor="followedHyperlink"/>
      <w:u w:val="single"/>
    </w:rPr>
  </w:style>
  <w:style w:type="character" w:customStyle="1" w:styleId="af2">
    <w:name w:val="Основной текст + Полужирный"/>
    <w:aliases w:val="Курсив"/>
    <w:basedOn w:val="a0"/>
    <w:uiPriority w:val="99"/>
    <w:rsid w:val="009924D3"/>
    <w:rPr>
      <w:b/>
      <w:bCs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f3">
    <w:name w:val="header"/>
    <w:basedOn w:val="a"/>
    <w:link w:val="af4"/>
    <w:uiPriority w:val="99"/>
    <w:unhideWhenUsed/>
    <w:rsid w:val="00F4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47C08"/>
  </w:style>
  <w:style w:type="paragraph" w:styleId="af5">
    <w:name w:val="footer"/>
    <w:basedOn w:val="a"/>
    <w:link w:val="af6"/>
    <w:uiPriority w:val="99"/>
    <w:unhideWhenUsed/>
    <w:rsid w:val="00F4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47C08"/>
  </w:style>
  <w:style w:type="paragraph" w:styleId="af7">
    <w:name w:val="Balloon Text"/>
    <w:basedOn w:val="a"/>
    <w:link w:val="af8"/>
    <w:uiPriority w:val="99"/>
    <w:semiHidden/>
    <w:unhideWhenUsed/>
    <w:rsid w:val="00FC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C6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oungreaders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tod.oo1061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ngreaders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youngreader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etod.oo1061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9D5E6FDF-553C-4EBC-A251-B3850562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Александр Ляпин</cp:lastModifiedBy>
  <cp:revision>52</cp:revision>
  <cp:lastPrinted>2020-12-05T09:18:00Z</cp:lastPrinted>
  <dcterms:created xsi:type="dcterms:W3CDTF">2020-01-15T05:58:00Z</dcterms:created>
  <dcterms:modified xsi:type="dcterms:W3CDTF">2022-01-24T01:27:00Z</dcterms:modified>
</cp:coreProperties>
</file>