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5F8A" w:rsidRDefault="00D76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14:paraId="00000002" w14:textId="77777777" w:rsidR="00485F8A" w:rsidRDefault="0048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85F8A" w:rsidRDefault="00D76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14:paraId="00000004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14:paraId="00000005" w14:textId="77777777" w:rsidR="00485F8A" w:rsidRDefault="00D76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14:paraId="00000006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То, что мы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знаем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бесплатное – оплачивается кем-то другим и остается бесплатным для нас, пока за это стабильно платят.</w:t>
      </w:r>
    </w:p>
    <w:p w14:paraId="00000007" w14:textId="79BFF985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</w:t>
      </w:r>
      <w:r w:rsidR="009C14A9">
        <w:rPr>
          <w:rFonts w:ascii="Times New Roman" w:eastAsia="Times New Roman" w:hAnsi="Times New Roman" w:cs="Times New Roman"/>
          <w:color w:val="000000"/>
          <w:sz w:val="24"/>
          <w:szCs w:val="24"/>
        </w:rPr>
        <w:t>й основе. Никто не отнимет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</w:t>
      </w:r>
      <w:r w:rsidR="009C14A9">
        <w:rPr>
          <w:rFonts w:ascii="Times New Roman" w:eastAsia="Times New Roman" w:hAnsi="Times New Roman" w:cs="Times New Roman"/>
          <w:color w:val="000000"/>
          <w:sz w:val="24"/>
          <w:szCs w:val="24"/>
        </w:rPr>
        <w:t>исаться в бесплатные кружки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всяких сертификатов.</w:t>
      </w:r>
    </w:p>
    <w:p w14:paraId="00000008" w14:textId="70455D40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остребованы. Хорошо, когда у семьи есть деньги на обучение в частной организации, пло</w:t>
      </w:r>
      <w:r w:rsidR="009C1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хо, </w:t>
      </w:r>
      <w:proofErr w:type="gramStart"/>
      <w:r w:rsidR="009C1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образование, которое необходимо ребенку, дают только там, где необходимо за него платить.</w:t>
      </w:r>
    </w:p>
    <w:p w14:paraId="00000009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 Ведь для учреждения сертификат – это деньги, которые оно может заработать лишь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14:paraId="0000000A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При этом,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центре, или в негосударственной образовательной организации, чтобы это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чтобы с детьми работали по-настоящему хорошо подготовленные специалисты».</w:t>
      </w:r>
      <w:bookmarkStart w:id="0" w:name="_GoBack"/>
      <w:bookmarkEnd w:id="0"/>
    </w:p>
    <w:p w14:paraId="0000000C" w14:textId="77777777" w:rsidR="00485F8A" w:rsidRDefault="00D76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14:paraId="0000000D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обучение по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14:paraId="0000000E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Получая сертификат Вы получаете и доступ в личный кабинет информационной системы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 персональному счету. 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10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ить сертификат дополнительного образования?</w:t>
      </w:r>
    </w:p>
    <w:p w14:paraId="00000011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нужно. Вы можете сделать это одним из двух способов:</w:t>
      </w:r>
    </w:p>
    <w:p w14:paraId="00000012" w14:textId="3F0AF582" w:rsidR="00485F8A" w:rsidRDefault="00D76830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9C14A9">
        <w:rPr>
          <w:rFonts w:ascii="Times New Roman" w:eastAsia="Times New Roman" w:hAnsi="Times New Roman" w:cs="Times New Roman"/>
          <w:color w:val="000000"/>
          <w:sz w:val="24"/>
          <w:szCs w:val="24"/>
        </w:rPr>
        <w:t>иходите в управление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образовательное учреждение</w:t>
      </w:r>
      <w:r w:rsidR="009C14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наличии). Оформите на месте заявление и получите подтверждение внесения Вашего сертификата в реестр.</w:t>
      </w:r>
    </w:p>
    <w:p w14:paraId="00000013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14:paraId="00000014" w14:textId="77777777" w:rsidR="00485F8A" w:rsidRDefault="00D76830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14:paraId="00000015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 Вы можете направить 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могла принять Вашу заявку Вам необходимо активироват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14:paraId="00000016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14:paraId="00000017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подробная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рмация о сертификате дополнительного образования доступна на официальном портале персонифицированного дополнительного образования Алтайского края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https://altai22.pfdo.ru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00000018" w14:textId="77777777" w:rsidR="00485F8A" w:rsidRDefault="00D76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дущего своих детей!</w:t>
      </w:r>
    </w:p>
    <w:p w14:paraId="00000019" w14:textId="77777777" w:rsidR="00485F8A" w:rsidRDefault="00485F8A"/>
    <w:sectPr w:rsidR="00485F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2991"/>
    <w:multiLevelType w:val="multilevel"/>
    <w:tmpl w:val="A114F12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5286219"/>
    <w:multiLevelType w:val="multilevel"/>
    <w:tmpl w:val="3C82B2B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8A"/>
    <w:rsid w:val="00485F8A"/>
    <w:rsid w:val="009C14A9"/>
    <w:rsid w:val="00D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CCF1"/>
  <w15:docId w15:val="{D8622884-7936-460B-BA4C-5A040ACB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ai22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ai22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ai22.pfd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tai22.pfd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tai22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щвпшщов</cp:lastModifiedBy>
  <cp:revision>3</cp:revision>
  <dcterms:created xsi:type="dcterms:W3CDTF">2019-11-01T01:21:00Z</dcterms:created>
  <dcterms:modified xsi:type="dcterms:W3CDTF">2019-11-01T01:47:00Z</dcterms:modified>
</cp:coreProperties>
</file>